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343" w:rsidRDefault="00983D01" w:rsidP="00622343">
      <w:pPr>
        <w:rPr>
          <w:b/>
          <w:lang w:val="hr-HR"/>
        </w:rPr>
      </w:pPr>
      <w:r>
        <w:rPr>
          <w:b/>
          <w:noProof/>
          <w:color w:val="0000FF"/>
        </w:rPr>
        <w:drawing>
          <wp:anchor distT="0" distB="0" distL="114300" distR="114300" simplePos="0" relativeHeight="251657216" behindDoc="0" locked="0" layoutInCell="0" allowOverlap="1">
            <wp:simplePos x="0" y="0"/>
            <wp:positionH relativeFrom="column">
              <wp:posOffset>3200400</wp:posOffset>
            </wp:positionH>
            <wp:positionV relativeFrom="paragraph">
              <wp:posOffset>135890</wp:posOffset>
            </wp:positionV>
            <wp:extent cx="439420" cy="7524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39420" cy="752475"/>
                    </a:xfrm>
                    <a:prstGeom prst="rect">
                      <a:avLst/>
                    </a:prstGeom>
                    <a:solidFill>
                      <a:srgbClr val="0000FF"/>
                    </a:solidFill>
                    <a:ln w="9525">
                      <a:noFill/>
                      <a:miter lim="800000"/>
                      <a:headEnd/>
                      <a:tailEnd/>
                    </a:ln>
                  </pic:spPr>
                </pic:pic>
              </a:graphicData>
            </a:graphic>
          </wp:anchor>
        </w:drawing>
      </w:r>
      <w:r w:rsidR="00622343">
        <w:rPr>
          <w:b/>
          <w:lang w:val="hr-HR"/>
        </w:rPr>
        <w:t>KJP „VETERINARSKA STANICA“ d.o.o.                                   Ul. Nikole Šopa 41</w:t>
      </w:r>
    </w:p>
    <w:p w:rsidR="00622343" w:rsidRDefault="00622343" w:rsidP="00622343">
      <w:pPr>
        <w:rPr>
          <w:b/>
          <w:lang w:val="hr-HR"/>
        </w:rPr>
      </w:pPr>
      <w:r>
        <w:rPr>
          <w:b/>
          <w:lang w:val="hr-HR"/>
        </w:rPr>
        <w:t xml:space="preserve">S  A  R  A  J  E  V  O                                                                </w:t>
      </w:r>
      <w:r w:rsidR="00E1175F">
        <w:rPr>
          <w:b/>
          <w:lang w:val="hr-HR"/>
        </w:rPr>
        <w:t xml:space="preserve">          tel: +387 33 770 3</w:t>
      </w:r>
      <w:r w:rsidR="00181594">
        <w:rPr>
          <w:b/>
          <w:lang w:val="hr-HR"/>
        </w:rPr>
        <w:t>5</w:t>
      </w:r>
      <w:r w:rsidR="00E1175F">
        <w:rPr>
          <w:b/>
          <w:lang w:val="hr-HR"/>
        </w:rPr>
        <w:t>0</w:t>
      </w:r>
      <w:r>
        <w:rPr>
          <w:b/>
          <w:lang w:val="hr-HR"/>
        </w:rPr>
        <w:t xml:space="preserve">                                              </w:t>
      </w:r>
    </w:p>
    <w:p w:rsidR="00622343" w:rsidRDefault="00622343" w:rsidP="00622343">
      <w:pPr>
        <w:rPr>
          <w:b/>
          <w:lang w:val="hr-HR"/>
        </w:rPr>
      </w:pPr>
      <w:r>
        <w:rPr>
          <w:b/>
          <w:lang w:val="hr-HR"/>
        </w:rPr>
        <w:t xml:space="preserve">                                                                                                   </w:t>
      </w:r>
      <w:r w:rsidR="00E1175F">
        <w:rPr>
          <w:b/>
          <w:lang w:val="hr-HR"/>
        </w:rPr>
        <w:t xml:space="preserve">           fax: +387 33 770 353</w:t>
      </w:r>
    </w:p>
    <w:p w:rsidR="00622343" w:rsidRDefault="00622343" w:rsidP="00622343">
      <w:pPr>
        <w:rPr>
          <w:b/>
          <w:lang w:val="hr-HR"/>
        </w:rPr>
      </w:pPr>
      <w:r>
        <w:rPr>
          <w:b/>
          <w:lang w:val="hr-HR"/>
        </w:rPr>
        <w:t xml:space="preserve">                                                                                                              Web: </w:t>
      </w:r>
      <w:hyperlink r:id="rId9" w:history="1">
        <w:r>
          <w:rPr>
            <w:rStyle w:val="Hyperlink"/>
          </w:rPr>
          <w:t>www.VetStanicaSa.ba</w:t>
        </w:r>
      </w:hyperlink>
    </w:p>
    <w:p w:rsidR="00622343" w:rsidRDefault="00622343" w:rsidP="00622343">
      <w:pPr>
        <w:rPr>
          <w:b/>
          <w:lang w:val="hr-HR"/>
        </w:rPr>
      </w:pPr>
      <w:r>
        <w:rPr>
          <w:b/>
          <w:lang w:val="hr-HR"/>
        </w:rPr>
        <w:t xml:space="preserve">                                                                                                              E-mail: </w:t>
      </w:r>
      <w:hyperlink r:id="rId10" w:history="1">
        <w:r>
          <w:rPr>
            <w:rStyle w:val="Hyperlink"/>
          </w:rPr>
          <w:t>vetstanicasa@bih.net.ba</w:t>
        </w:r>
      </w:hyperlink>
    </w:p>
    <w:p w:rsidR="00622343" w:rsidRDefault="00622343" w:rsidP="00622343">
      <w:pPr>
        <w:rPr>
          <w:rFonts w:ascii="Arial" w:hAnsi="Arial"/>
          <w:b/>
          <w:sz w:val="20"/>
          <w:lang w:val="hr-HR"/>
        </w:rPr>
      </w:pPr>
      <w:r>
        <w:rPr>
          <w:b/>
          <w:lang w:val="hr-HR"/>
        </w:rPr>
        <w:t>___________________________________________________________________________________</w:t>
      </w:r>
    </w:p>
    <w:p w:rsidR="00E00708" w:rsidRDefault="00E00708" w:rsidP="00E00708">
      <w:pPr>
        <w:rPr>
          <w:sz w:val="22"/>
          <w:lang w:val="hr-HR"/>
        </w:rPr>
      </w:pPr>
      <w:r>
        <w:rPr>
          <w:sz w:val="22"/>
          <w:lang w:val="hr-HR"/>
        </w:rPr>
        <w:t>ID:4200119470009                                                                                             TRN:1610000002680024</w:t>
      </w:r>
    </w:p>
    <w:p w:rsidR="00E00708" w:rsidRDefault="00E00708" w:rsidP="00E00708">
      <w:pPr>
        <w:rPr>
          <w:sz w:val="22"/>
          <w:lang w:val="hr-HR"/>
        </w:rPr>
      </w:pPr>
      <w:r>
        <w:rPr>
          <w:sz w:val="22"/>
          <w:lang w:val="hr-HR"/>
        </w:rPr>
        <w:t>PDV:200119470009                                                                                           Registarski br:1-15507</w:t>
      </w:r>
    </w:p>
    <w:p w:rsidR="00E00708" w:rsidRDefault="00E00708" w:rsidP="00E00708">
      <w:pPr>
        <w:rPr>
          <w:sz w:val="22"/>
          <w:lang w:val="hr-HR"/>
        </w:rPr>
      </w:pPr>
      <w:r>
        <w:rPr>
          <w:sz w:val="22"/>
          <w:lang w:val="hr-HR"/>
        </w:rPr>
        <w:t xml:space="preserve">                                                                                                                           Općinski sud u Sarajevu</w:t>
      </w:r>
    </w:p>
    <w:p w:rsidR="00E00708" w:rsidRDefault="00E00708" w:rsidP="00E00708">
      <w:pPr>
        <w:pStyle w:val="BodyText"/>
        <w:tabs>
          <w:tab w:val="left" w:pos="284"/>
        </w:tabs>
        <w:rPr>
          <w:sz w:val="22"/>
        </w:rPr>
      </w:pPr>
      <w:r>
        <w:rPr>
          <w:sz w:val="22"/>
        </w:rPr>
        <w:t xml:space="preserve">                                                                                                 </w:t>
      </w:r>
    </w:p>
    <w:p w:rsidR="00E00708" w:rsidRDefault="00E00708" w:rsidP="00E00708">
      <w:pPr>
        <w:rPr>
          <w:b/>
          <w:lang w:val="hr-HR"/>
        </w:rPr>
      </w:pPr>
    </w:p>
    <w:p w:rsidR="00AB776A" w:rsidRDefault="00AB776A" w:rsidP="00AB776A">
      <w:pPr>
        <w:jc w:val="center"/>
        <w:rPr>
          <w:b/>
          <w:sz w:val="36"/>
          <w:szCs w:val="36"/>
          <w:lang w:val="hr-HR"/>
        </w:rPr>
      </w:pPr>
    </w:p>
    <w:p w:rsidR="00AB776A" w:rsidRDefault="00AB776A" w:rsidP="00AB776A">
      <w:pPr>
        <w:jc w:val="center"/>
        <w:rPr>
          <w:b/>
          <w:sz w:val="36"/>
          <w:szCs w:val="36"/>
          <w:lang w:val="hr-HR"/>
        </w:rPr>
      </w:pPr>
    </w:p>
    <w:p w:rsidR="00AB776A" w:rsidRDefault="00AB776A" w:rsidP="00AB776A">
      <w:pPr>
        <w:jc w:val="center"/>
        <w:rPr>
          <w:b/>
          <w:sz w:val="36"/>
          <w:szCs w:val="36"/>
          <w:lang w:val="hr-HR"/>
        </w:rPr>
      </w:pPr>
    </w:p>
    <w:p w:rsidR="00AB776A" w:rsidRDefault="00AB776A" w:rsidP="00AB776A">
      <w:pPr>
        <w:jc w:val="center"/>
        <w:rPr>
          <w:b/>
          <w:sz w:val="36"/>
          <w:szCs w:val="36"/>
          <w:lang w:val="hr-HR"/>
        </w:rPr>
      </w:pPr>
    </w:p>
    <w:p w:rsidR="00AB776A" w:rsidRDefault="00AB776A" w:rsidP="00AB776A">
      <w:pPr>
        <w:jc w:val="center"/>
        <w:rPr>
          <w:b/>
          <w:sz w:val="36"/>
          <w:szCs w:val="36"/>
          <w:lang w:val="hr-HR"/>
        </w:rPr>
      </w:pPr>
    </w:p>
    <w:p w:rsidR="00AB776A" w:rsidRDefault="00AB776A" w:rsidP="00AB776A">
      <w:pPr>
        <w:jc w:val="center"/>
        <w:rPr>
          <w:b/>
          <w:sz w:val="36"/>
          <w:szCs w:val="36"/>
          <w:lang w:val="hr-HR"/>
        </w:rPr>
      </w:pPr>
    </w:p>
    <w:p w:rsidR="00AB776A" w:rsidRDefault="00AB776A" w:rsidP="00AB776A">
      <w:pPr>
        <w:jc w:val="center"/>
        <w:rPr>
          <w:b/>
          <w:sz w:val="36"/>
          <w:szCs w:val="36"/>
          <w:lang w:val="hr-HR"/>
        </w:rPr>
      </w:pPr>
    </w:p>
    <w:p w:rsidR="00AB776A" w:rsidRDefault="00AB776A" w:rsidP="00AB776A">
      <w:pPr>
        <w:jc w:val="center"/>
        <w:rPr>
          <w:b/>
          <w:sz w:val="36"/>
          <w:szCs w:val="36"/>
          <w:lang w:val="hr-HR"/>
        </w:rPr>
      </w:pPr>
    </w:p>
    <w:p w:rsidR="00AB776A" w:rsidRDefault="00AB776A" w:rsidP="00AB776A">
      <w:pPr>
        <w:jc w:val="center"/>
        <w:rPr>
          <w:b/>
          <w:sz w:val="36"/>
          <w:szCs w:val="36"/>
          <w:lang w:val="hr-HR"/>
        </w:rPr>
      </w:pPr>
    </w:p>
    <w:p w:rsidR="00AB776A" w:rsidRDefault="00AB776A" w:rsidP="00AB776A">
      <w:pPr>
        <w:jc w:val="center"/>
        <w:rPr>
          <w:b/>
          <w:sz w:val="36"/>
          <w:szCs w:val="36"/>
          <w:lang w:val="hr-HR"/>
        </w:rPr>
      </w:pPr>
    </w:p>
    <w:p w:rsidR="00AB776A" w:rsidRPr="00E87D8D" w:rsidRDefault="00AB776A" w:rsidP="00AB776A">
      <w:pPr>
        <w:jc w:val="center"/>
        <w:rPr>
          <w:b/>
          <w:sz w:val="28"/>
          <w:szCs w:val="28"/>
          <w:lang w:val="hr-HR"/>
        </w:rPr>
      </w:pPr>
      <w:r w:rsidRPr="00E87D8D">
        <w:rPr>
          <w:b/>
          <w:sz w:val="28"/>
          <w:szCs w:val="28"/>
          <w:lang w:val="hr-HR"/>
        </w:rPr>
        <w:t>POSLOVNIK O RADU</w:t>
      </w:r>
    </w:p>
    <w:p w:rsidR="00AB776A" w:rsidRPr="00E87D8D" w:rsidRDefault="00AB776A" w:rsidP="0024130D">
      <w:pPr>
        <w:jc w:val="center"/>
        <w:rPr>
          <w:b/>
          <w:sz w:val="28"/>
          <w:szCs w:val="28"/>
          <w:lang w:val="hr-HR"/>
        </w:rPr>
      </w:pPr>
      <w:r w:rsidRPr="00E87D8D">
        <w:rPr>
          <w:b/>
          <w:sz w:val="28"/>
          <w:szCs w:val="28"/>
          <w:lang w:val="hr-HR"/>
        </w:rPr>
        <w:t>KOMISIJE ZA PROVOĐENJE JAVNOG OGLASA</w:t>
      </w:r>
      <w:r w:rsidR="00804B64">
        <w:rPr>
          <w:b/>
          <w:sz w:val="28"/>
          <w:szCs w:val="28"/>
          <w:lang w:val="hr-HR"/>
        </w:rPr>
        <w:t xml:space="preserve"> ZA PRIJEM U RADNI ODNOS U</w:t>
      </w:r>
      <w:r w:rsidR="0024130D">
        <w:rPr>
          <w:b/>
          <w:sz w:val="28"/>
          <w:szCs w:val="28"/>
          <w:lang w:val="hr-HR"/>
        </w:rPr>
        <w:t xml:space="preserve"> </w:t>
      </w:r>
      <w:r w:rsidRPr="00E87D8D">
        <w:rPr>
          <w:b/>
          <w:sz w:val="28"/>
          <w:szCs w:val="28"/>
          <w:lang w:val="hr-HR"/>
        </w:rPr>
        <w:t>KJP „Veterinarska stanica“ d.o.o. Sarajevo</w:t>
      </w:r>
    </w:p>
    <w:p w:rsidR="00AB776A" w:rsidRPr="00A00A73" w:rsidRDefault="00AB776A" w:rsidP="00AB776A">
      <w:pPr>
        <w:jc w:val="center"/>
        <w:rPr>
          <w:b/>
          <w:sz w:val="36"/>
          <w:szCs w:val="36"/>
          <w:lang w:val="hr-HR"/>
        </w:rPr>
      </w:pPr>
    </w:p>
    <w:p w:rsidR="00AB776A" w:rsidRPr="00A00A73" w:rsidRDefault="00AB776A" w:rsidP="00AB776A">
      <w:pPr>
        <w:jc w:val="center"/>
        <w:rPr>
          <w:b/>
          <w:sz w:val="36"/>
          <w:szCs w:val="36"/>
          <w:lang w:val="hr-HR"/>
        </w:rPr>
      </w:pPr>
    </w:p>
    <w:p w:rsidR="00AB776A" w:rsidRPr="00A00A73" w:rsidRDefault="00AB776A" w:rsidP="00AB776A">
      <w:pPr>
        <w:jc w:val="center"/>
        <w:rPr>
          <w:b/>
          <w:sz w:val="36"/>
          <w:szCs w:val="36"/>
          <w:lang w:val="hr-HR"/>
        </w:rPr>
      </w:pPr>
    </w:p>
    <w:p w:rsidR="00AB776A" w:rsidRPr="00A00A73" w:rsidRDefault="00AB776A" w:rsidP="00AB776A">
      <w:pPr>
        <w:jc w:val="center"/>
        <w:rPr>
          <w:b/>
          <w:sz w:val="36"/>
          <w:szCs w:val="36"/>
          <w:lang w:val="hr-HR"/>
        </w:rPr>
      </w:pPr>
    </w:p>
    <w:p w:rsidR="00AB776A" w:rsidRDefault="00AB776A" w:rsidP="00AB776A">
      <w:pPr>
        <w:jc w:val="center"/>
        <w:rPr>
          <w:sz w:val="28"/>
          <w:szCs w:val="28"/>
          <w:lang w:val="hr-HR"/>
        </w:rPr>
      </w:pPr>
    </w:p>
    <w:p w:rsidR="00AB776A" w:rsidRDefault="00AB776A" w:rsidP="00AB776A">
      <w:pPr>
        <w:jc w:val="center"/>
        <w:rPr>
          <w:sz w:val="28"/>
          <w:szCs w:val="28"/>
          <w:lang w:val="hr-HR"/>
        </w:rPr>
      </w:pPr>
    </w:p>
    <w:p w:rsidR="00AB776A" w:rsidRDefault="00AB776A" w:rsidP="00AB776A">
      <w:pPr>
        <w:jc w:val="center"/>
        <w:rPr>
          <w:sz w:val="28"/>
          <w:szCs w:val="28"/>
          <w:lang w:val="hr-HR"/>
        </w:rPr>
      </w:pPr>
    </w:p>
    <w:p w:rsidR="00AB776A" w:rsidRDefault="00AB776A" w:rsidP="00AB776A">
      <w:pPr>
        <w:jc w:val="center"/>
        <w:rPr>
          <w:sz w:val="28"/>
          <w:szCs w:val="28"/>
          <w:lang w:val="hr-HR"/>
        </w:rPr>
      </w:pPr>
    </w:p>
    <w:p w:rsidR="00AB776A" w:rsidRDefault="00AB776A" w:rsidP="00AB776A">
      <w:pPr>
        <w:jc w:val="center"/>
        <w:rPr>
          <w:sz w:val="28"/>
          <w:szCs w:val="28"/>
          <w:lang w:val="hr-HR"/>
        </w:rPr>
      </w:pPr>
    </w:p>
    <w:p w:rsidR="00AB776A" w:rsidRDefault="00AB776A" w:rsidP="00AB776A">
      <w:pPr>
        <w:jc w:val="center"/>
        <w:rPr>
          <w:sz w:val="28"/>
          <w:szCs w:val="28"/>
          <w:lang w:val="hr-HR"/>
        </w:rPr>
      </w:pPr>
    </w:p>
    <w:p w:rsidR="00AB776A" w:rsidRDefault="00AB776A" w:rsidP="00AB776A">
      <w:pPr>
        <w:jc w:val="center"/>
        <w:rPr>
          <w:sz w:val="28"/>
          <w:szCs w:val="28"/>
          <w:lang w:val="hr-HR"/>
        </w:rPr>
      </w:pPr>
    </w:p>
    <w:p w:rsidR="00AB776A" w:rsidRDefault="00AB776A" w:rsidP="00AB776A">
      <w:pPr>
        <w:jc w:val="center"/>
        <w:rPr>
          <w:sz w:val="28"/>
          <w:szCs w:val="28"/>
          <w:lang w:val="hr-HR"/>
        </w:rPr>
      </w:pPr>
    </w:p>
    <w:p w:rsidR="00AB776A" w:rsidRPr="00807286" w:rsidRDefault="00AB776A" w:rsidP="00AB776A">
      <w:pPr>
        <w:jc w:val="center"/>
        <w:rPr>
          <w:color w:val="FF0000"/>
          <w:sz w:val="28"/>
          <w:szCs w:val="28"/>
          <w:lang w:val="hr-HR"/>
        </w:rPr>
      </w:pPr>
    </w:p>
    <w:p w:rsidR="00AB776A" w:rsidRPr="006303CD" w:rsidRDefault="00257BAA" w:rsidP="00AB776A">
      <w:pPr>
        <w:jc w:val="center"/>
        <w:rPr>
          <w:lang w:val="hr-HR"/>
        </w:rPr>
      </w:pPr>
      <w:r w:rsidRPr="006303CD">
        <w:rPr>
          <w:lang w:val="hr-HR"/>
        </w:rPr>
        <w:t>Sarajevo,</w:t>
      </w:r>
      <w:r w:rsidRPr="006303CD">
        <w:rPr>
          <w:color w:val="FF0000"/>
          <w:lang w:val="hr-HR"/>
        </w:rPr>
        <w:t xml:space="preserve"> </w:t>
      </w:r>
      <w:r w:rsidR="00807286" w:rsidRPr="006303CD">
        <w:rPr>
          <w:lang w:val="hr-HR"/>
        </w:rPr>
        <w:t>janu</w:t>
      </w:r>
      <w:r w:rsidR="000E34E8" w:rsidRPr="006303CD">
        <w:rPr>
          <w:lang w:val="hr-HR"/>
        </w:rPr>
        <w:t xml:space="preserve">ar </w:t>
      </w:r>
      <w:r w:rsidR="007D11C4" w:rsidRPr="006303CD">
        <w:rPr>
          <w:lang w:val="hr-HR"/>
        </w:rPr>
        <w:t>202</w:t>
      </w:r>
      <w:r w:rsidR="00807286" w:rsidRPr="006303CD">
        <w:rPr>
          <w:lang w:val="hr-HR"/>
        </w:rPr>
        <w:t>6</w:t>
      </w:r>
      <w:r w:rsidR="00AB776A" w:rsidRPr="006303CD">
        <w:rPr>
          <w:lang w:val="hr-HR"/>
        </w:rPr>
        <w:t>. godine</w:t>
      </w:r>
    </w:p>
    <w:p w:rsidR="00AB776A" w:rsidRDefault="00AB776A" w:rsidP="00AB776A">
      <w:pPr>
        <w:jc w:val="center"/>
        <w:rPr>
          <w:sz w:val="28"/>
          <w:szCs w:val="28"/>
          <w:lang w:val="hr-HR"/>
        </w:rPr>
      </w:pPr>
    </w:p>
    <w:p w:rsidR="00AB776A" w:rsidRDefault="00AB776A" w:rsidP="00AB776A">
      <w:pPr>
        <w:jc w:val="center"/>
        <w:rPr>
          <w:sz w:val="28"/>
          <w:szCs w:val="28"/>
          <w:lang w:val="hr-HR"/>
        </w:rPr>
      </w:pPr>
    </w:p>
    <w:p w:rsidR="00AB776A" w:rsidRDefault="00AB776A" w:rsidP="00AB776A">
      <w:pPr>
        <w:jc w:val="center"/>
        <w:rPr>
          <w:sz w:val="28"/>
          <w:szCs w:val="28"/>
          <w:lang w:val="hr-HR"/>
        </w:rPr>
      </w:pPr>
    </w:p>
    <w:p w:rsidR="0024130D" w:rsidRDefault="0024130D" w:rsidP="00AB776A">
      <w:pPr>
        <w:jc w:val="center"/>
        <w:rPr>
          <w:sz w:val="28"/>
          <w:szCs w:val="28"/>
          <w:lang w:val="hr-HR"/>
        </w:rPr>
      </w:pPr>
    </w:p>
    <w:p w:rsidR="00AB776A" w:rsidRDefault="00983D01" w:rsidP="00AB776A">
      <w:pPr>
        <w:rPr>
          <w:b/>
          <w:sz w:val="22"/>
          <w:lang w:val="hr-HR"/>
        </w:rPr>
      </w:pPr>
      <w:r>
        <w:rPr>
          <w:noProof/>
        </w:rPr>
        <w:lastRenderedPageBreak/>
        <w:drawing>
          <wp:anchor distT="0" distB="0" distL="114300" distR="114300" simplePos="0" relativeHeight="251658240" behindDoc="0" locked="0" layoutInCell="0" allowOverlap="1">
            <wp:simplePos x="0" y="0"/>
            <wp:positionH relativeFrom="column">
              <wp:posOffset>3200400</wp:posOffset>
            </wp:positionH>
            <wp:positionV relativeFrom="paragraph">
              <wp:posOffset>135890</wp:posOffset>
            </wp:positionV>
            <wp:extent cx="439420" cy="752475"/>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39420" cy="752475"/>
                    </a:xfrm>
                    <a:prstGeom prst="rect">
                      <a:avLst/>
                    </a:prstGeom>
                    <a:solidFill>
                      <a:srgbClr val="0000FF"/>
                    </a:solidFill>
                    <a:ln w="9525">
                      <a:noFill/>
                      <a:miter lim="800000"/>
                      <a:headEnd/>
                      <a:tailEnd/>
                    </a:ln>
                  </pic:spPr>
                </pic:pic>
              </a:graphicData>
            </a:graphic>
          </wp:anchor>
        </w:drawing>
      </w:r>
      <w:r w:rsidR="00AB776A">
        <w:rPr>
          <w:b/>
          <w:sz w:val="22"/>
          <w:lang w:val="hr-HR"/>
        </w:rPr>
        <w:t>KJP „VETERINARSKA STANICA“ d.o.o.                                     Ul. Nikole Šopa 41</w:t>
      </w:r>
    </w:p>
    <w:p w:rsidR="00AB776A" w:rsidRDefault="00AB776A" w:rsidP="00AB776A">
      <w:pPr>
        <w:rPr>
          <w:b/>
          <w:sz w:val="22"/>
          <w:lang w:val="hr-HR"/>
        </w:rPr>
      </w:pPr>
      <w:r>
        <w:rPr>
          <w:b/>
          <w:sz w:val="22"/>
          <w:lang w:val="hr-HR"/>
        </w:rPr>
        <w:t xml:space="preserve">S  A  R  A  J  E  V  O                                                                           tel: +387 33 77 03 50                                               </w:t>
      </w:r>
    </w:p>
    <w:p w:rsidR="00AB776A" w:rsidRDefault="00AB776A" w:rsidP="00AB776A">
      <w:pPr>
        <w:rPr>
          <w:b/>
          <w:sz w:val="22"/>
          <w:lang w:val="hr-HR"/>
        </w:rPr>
      </w:pPr>
      <w:r>
        <w:rPr>
          <w:b/>
          <w:sz w:val="22"/>
          <w:lang w:val="hr-HR"/>
        </w:rPr>
        <w:t xml:space="preserve">                                                                                                               fax: +387 33 77 03 53</w:t>
      </w:r>
    </w:p>
    <w:p w:rsidR="00AB776A" w:rsidRDefault="00AB776A" w:rsidP="00AB776A">
      <w:pPr>
        <w:rPr>
          <w:b/>
          <w:sz w:val="22"/>
          <w:lang w:val="hr-HR"/>
        </w:rPr>
      </w:pPr>
      <w:r>
        <w:rPr>
          <w:b/>
          <w:sz w:val="22"/>
          <w:lang w:val="hr-HR"/>
        </w:rPr>
        <w:t xml:space="preserve">                                                                                                               Web: </w:t>
      </w:r>
      <w:hyperlink r:id="rId11" w:history="1">
        <w:r>
          <w:rPr>
            <w:rStyle w:val="Hyperlink"/>
            <w:sz w:val="22"/>
          </w:rPr>
          <w:t>www.VetStanicaSa.ba</w:t>
        </w:r>
      </w:hyperlink>
    </w:p>
    <w:p w:rsidR="00AB776A" w:rsidRDefault="00AB776A" w:rsidP="00AB776A">
      <w:pPr>
        <w:rPr>
          <w:b/>
          <w:sz w:val="22"/>
          <w:lang w:val="hr-HR"/>
        </w:rPr>
      </w:pPr>
      <w:r>
        <w:rPr>
          <w:b/>
          <w:sz w:val="22"/>
          <w:lang w:val="hr-HR"/>
        </w:rPr>
        <w:t xml:space="preserve">                                                                                                               E-mail: </w:t>
      </w:r>
      <w:hyperlink r:id="rId12" w:history="1">
        <w:r>
          <w:rPr>
            <w:rStyle w:val="Hyperlink"/>
            <w:sz w:val="22"/>
          </w:rPr>
          <w:t>vetstanicasa@bih.net.ba</w:t>
        </w:r>
      </w:hyperlink>
    </w:p>
    <w:p w:rsidR="00AB776A" w:rsidRDefault="00AB776A" w:rsidP="00AB776A">
      <w:pPr>
        <w:rPr>
          <w:rFonts w:ascii="Arial" w:hAnsi="Arial"/>
          <w:b/>
          <w:sz w:val="22"/>
          <w:lang w:val="hr-HR"/>
        </w:rPr>
      </w:pPr>
      <w:r>
        <w:rPr>
          <w:b/>
          <w:sz w:val="22"/>
          <w:lang w:val="hr-HR"/>
        </w:rPr>
        <w:t>___________________________________________________________________________________</w:t>
      </w:r>
    </w:p>
    <w:p w:rsidR="00AB776A" w:rsidRDefault="00AB776A" w:rsidP="00AB776A">
      <w:pPr>
        <w:rPr>
          <w:sz w:val="22"/>
          <w:lang w:val="hr-HR"/>
        </w:rPr>
      </w:pPr>
      <w:r>
        <w:rPr>
          <w:sz w:val="22"/>
          <w:lang w:val="hr-HR"/>
        </w:rPr>
        <w:t>ID:4200119470009                                                                                             TRN:1610000002680024</w:t>
      </w:r>
    </w:p>
    <w:p w:rsidR="00AB776A" w:rsidRDefault="00AB776A" w:rsidP="00AB776A">
      <w:pPr>
        <w:rPr>
          <w:sz w:val="22"/>
          <w:lang w:val="hr-HR"/>
        </w:rPr>
      </w:pPr>
      <w:r>
        <w:rPr>
          <w:sz w:val="22"/>
          <w:lang w:val="hr-HR"/>
        </w:rPr>
        <w:t>PDV:200119470009                                                                                           Registarski br:1-15507</w:t>
      </w:r>
    </w:p>
    <w:p w:rsidR="00AB776A" w:rsidRDefault="00AB776A" w:rsidP="00AB776A">
      <w:pPr>
        <w:rPr>
          <w:sz w:val="22"/>
          <w:lang w:val="hr-HR"/>
        </w:rPr>
      </w:pPr>
      <w:r>
        <w:rPr>
          <w:sz w:val="22"/>
          <w:lang w:val="hr-HR"/>
        </w:rPr>
        <w:t xml:space="preserve">                                                                                                                           Općinski sud u Sarajevu</w:t>
      </w:r>
    </w:p>
    <w:p w:rsidR="00AB776A" w:rsidRPr="006303CD" w:rsidRDefault="00AB776A" w:rsidP="00AB776A">
      <w:pPr>
        <w:rPr>
          <w:sz w:val="22"/>
          <w:szCs w:val="22"/>
          <w:lang w:val="hr-HR"/>
        </w:rPr>
      </w:pPr>
      <w:r w:rsidRPr="006303CD">
        <w:rPr>
          <w:sz w:val="22"/>
          <w:szCs w:val="22"/>
          <w:lang w:val="hr-HR"/>
        </w:rPr>
        <w:t>Broj:</w:t>
      </w:r>
      <w:r w:rsidR="00F81DCF" w:rsidRPr="006303CD">
        <w:rPr>
          <w:sz w:val="22"/>
          <w:szCs w:val="22"/>
          <w:lang w:val="hr-HR"/>
        </w:rPr>
        <w:t xml:space="preserve"> </w:t>
      </w:r>
      <w:bookmarkStart w:id="0" w:name="_GoBack"/>
      <w:bookmarkEnd w:id="0"/>
      <w:r w:rsidR="00CD69E1" w:rsidRPr="006303CD">
        <w:rPr>
          <w:sz w:val="22"/>
          <w:szCs w:val="22"/>
          <w:lang w:val="hr-HR"/>
        </w:rPr>
        <w:t>70</w:t>
      </w:r>
      <w:r w:rsidR="00807286" w:rsidRPr="006303CD">
        <w:rPr>
          <w:sz w:val="22"/>
          <w:szCs w:val="22"/>
          <w:lang w:val="hr-HR"/>
        </w:rPr>
        <w:t xml:space="preserve"> /26</w:t>
      </w:r>
    </w:p>
    <w:p w:rsidR="00AB776A" w:rsidRPr="006303CD" w:rsidRDefault="00AB776A" w:rsidP="00AB776A">
      <w:pPr>
        <w:rPr>
          <w:sz w:val="22"/>
          <w:szCs w:val="22"/>
          <w:lang w:val="hr-HR"/>
        </w:rPr>
      </w:pPr>
      <w:r w:rsidRPr="006303CD">
        <w:rPr>
          <w:sz w:val="22"/>
          <w:szCs w:val="22"/>
          <w:lang w:val="hr-HR"/>
        </w:rPr>
        <w:t xml:space="preserve">Sarajevo, </w:t>
      </w:r>
      <w:r w:rsidR="00CD69E1" w:rsidRPr="006303CD">
        <w:rPr>
          <w:sz w:val="22"/>
          <w:szCs w:val="22"/>
          <w:lang w:val="hr-HR"/>
        </w:rPr>
        <w:t>19.01.</w:t>
      </w:r>
      <w:r w:rsidR="00807286" w:rsidRPr="006303CD">
        <w:rPr>
          <w:sz w:val="22"/>
          <w:szCs w:val="22"/>
          <w:lang w:val="hr-HR"/>
        </w:rPr>
        <w:t>2026.</w:t>
      </w:r>
      <w:r w:rsidR="006869A6" w:rsidRPr="006303CD">
        <w:rPr>
          <w:sz w:val="22"/>
          <w:szCs w:val="22"/>
          <w:lang w:val="hr-HR"/>
        </w:rPr>
        <w:t xml:space="preserve"> godine</w:t>
      </w:r>
    </w:p>
    <w:p w:rsidR="00AB776A" w:rsidRPr="006303CD" w:rsidRDefault="00AB776A" w:rsidP="00AB776A">
      <w:pPr>
        <w:rPr>
          <w:sz w:val="22"/>
          <w:szCs w:val="22"/>
          <w:lang w:val="hr-HR"/>
        </w:rPr>
      </w:pPr>
    </w:p>
    <w:p w:rsidR="00AB776A" w:rsidRPr="006303CD" w:rsidRDefault="00804B64" w:rsidP="00AB776A">
      <w:pPr>
        <w:jc w:val="both"/>
        <w:rPr>
          <w:sz w:val="22"/>
          <w:szCs w:val="22"/>
          <w:lang w:val="hr-HR"/>
        </w:rPr>
      </w:pPr>
      <w:r w:rsidRPr="006303CD">
        <w:rPr>
          <w:sz w:val="22"/>
          <w:szCs w:val="22"/>
          <w:lang w:val="hr-HR"/>
        </w:rPr>
        <w:t>Na osnovu član</w:t>
      </w:r>
      <w:r w:rsidR="00AB776A" w:rsidRPr="006303CD">
        <w:rPr>
          <w:sz w:val="22"/>
          <w:szCs w:val="22"/>
          <w:lang w:val="hr-HR"/>
        </w:rPr>
        <w:t xml:space="preserve"> 8. Uredbe o postupku prijema u radni odnos u </w:t>
      </w:r>
      <w:r w:rsidRPr="006303CD">
        <w:rPr>
          <w:sz w:val="22"/>
          <w:szCs w:val="22"/>
          <w:lang w:val="hr-HR"/>
        </w:rPr>
        <w:t xml:space="preserve">javnom sektoru na teritoriji Kantona Sarajevo </w:t>
      </w:r>
      <w:r w:rsidR="00AB776A" w:rsidRPr="006303CD">
        <w:rPr>
          <w:sz w:val="22"/>
          <w:szCs w:val="22"/>
          <w:lang w:val="hr-HR"/>
        </w:rPr>
        <w:t>(„Službene n</w:t>
      </w:r>
      <w:r w:rsidRPr="006303CD">
        <w:rPr>
          <w:sz w:val="22"/>
          <w:szCs w:val="22"/>
          <w:lang w:val="hr-HR"/>
        </w:rPr>
        <w:t>ovine Kantona Sarajevo“ br. 19/21</w:t>
      </w:r>
      <w:r w:rsidR="00257BAA" w:rsidRPr="006303CD">
        <w:rPr>
          <w:sz w:val="22"/>
          <w:szCs w:val="22"/>
          <w:lang w:val="hr-HR"/>
        </w:rPr>
        <w:t xml:space="preserve"> i 10/22, u daljem tekstu Uredba</w:t>
      </w:r>
      <w:r w:rsidR="00AB776A" w:rsidRPr="006303CD">
        <w:rPr>
          <w:sz w:val="22"/>
          <w:szCs w:val="22"/>
          <w:lang w:val="hr-HR"/>
        </w:rPr>
        <w:t xml:space="preserve">), i člana 3. </w:t>
      </w:r>
      <w:r w:rsidR="0018464B" w:rsidRPr="006303CD">
        <w:rPr>
          <w:sz w:val="22"/>
          <w:szCs w:val="22"/>
          <w:lang w:val="hr-HR"/>
        </w:rPr>
        <w:t>Rješenja</w:t>
      </w:r>
      <w:r w:rsidR="00AB776A" w:rsidRPr="006303CD">
        <w:rPr>
          <w:sz w:val="22"/>
          <w:szCs w:val="22"/>
          <w:lang w:val="hr-HR"/>
        </w:rPr>
        <w:t xml:space="preserve"> o imenovanju Komisije za provođenje javnog oglasa u KJP „Veterinarska stanica“ d.o.o. Sarajevo broj:</w:t>
      </w:r>
      <w:r w:rsidR="00257BAA" w:rsidRPr="006303CD">
        <w:rPr>
          <w:sz w:val="22"/>
          <w:szCs w:val="22"/>
          <w:lang w:val="hr-HR"/>
        </w:rPr>
        <w:t xml:space="preserve"> </w:t>
      </w:r>
      <w:r w:rsidR="00CD69E1" w:rsidRPr="006303CD">
        <w:rPr>
          <w:sz w:val="22"/>
          <w:szCs w:val="22"/>
          <w:lang w:val="hr-HR"/>
        </w:rPr>
        <w:t>68/26</w:t>
      </w:r>
      <w:r w:rsidR="00AB776A" w:rsidRPr="006303CD">
        <w:rPr>
          <w:color w:val="FF0000"/>
          <w:sz w:val="22"/>
          <w:szCs w:val="22"/>
          <w:lang w:val="hr-HR"/>
        </w:rPr>
        <w:t xml:space="preserve"> </w:t>
      </w:r>
      <w:r w:rsidR="00AB776A" w:rsidRPr="006303CD">
        <w:rPr>
          <w:sz w:val="22"/>
          <w:szCs w:val="22"/>
          <w:lang w:val="hr-HR"/>
        </w:rPr>
        <w:t>od</w:t>
      </w:r>
      <w:r w:rsidR="00257BAA" w:rsidRPr="006303CD">
        <w:rPr>
          <w:sz w:val="22"/>
          <w:szCs w:val="22"/>
          <w:lang w:val="hr-HR"/>
        </w:rPr>
        <w:t xml:space="preserve"> </w:t>
      </w:r>
      <w:r w:rsidR="00CD69E1" w:rsidRPr="006303CD">
        <w:rPr>
          <w:sz w:val="22"/>
          <w:szCs w:val="22"/>
          <w:lang w:val="hr-HR"/>
        </w:rPr>
        <w:t>19.01.2026</w:t>
      </w:r>
      <w:r w:rsidR="00CD69E1" w:rsidRPr="006303CD">
        <w:rPr>
          <w:color w:val="FF0000"/>
          <w:sz w:val="22"/>
          <w:szCs w:val="22"/>
          <w:lang w:val="hr-HR"/>
        </w:rPr>
        <w:t>.</w:t>
      </w:r>
      <w:r w:rsidR="00AB776A" w:rsidRPr="006303CD">
        <w:rPr>
          <w:sz w:val="22"/>
          <w:szCs w:val="22"/>
          <w:lang w:val="hr-HR"/>
        </w:rPr>
        <w:t xml:space="preserve"> godine, Komisija za provođenje javnog oglasa, donijela je:</w:t>
      </w:r>
    </w:p>
    <w:p w:rsidR="00AB776A" w:rsidRPr="006303CD" w:rsidRDefault="00AB776A" w:rsidP="00AB776A">
      <w:pPr>
        <w:rPr>
          <w:sz w:val="22"/>
          <w:szCs w:val="22"/>
          <w:lang w:val="hr-HR"/>
        </w:rPr>
      </w:pPr>
    </w:p>
    <w:p w:rsidR="00AB776A" w:rsidRPr="006303CD" w:rsidRDefault="00AB776A" w:rsidP="00AB776A">
      <w:pPr>
        <w:jc w:val="center"/>
        <w:rPr>
          <w:b/>
          <w:sz w:val="22"/>
          <w:szCs w:val="22"/>
          <w:lang w:val="hr-HR"/>
        </w:rPr>
      </w:pPr>
      <w:r w:rsidRPr="006303CD">
        <w:rPr>
          <w:b/>
          <w:sz w:val="22"/>
          <w:szCs w:val="22"/>
          <w:lang w:val="hr-HR"/>
        </w:rPr>
        <w:t>POSLOVNIK O RADU</w:t>
      </w:r>
    </w:p>
    <w:p w:rsidR="00AB776A" w:rsidRPr="006303CD" w:rsidRDefault="00AB776A" w:rsidP="00AB776A">
      <w:pPr>
        <w:jc w:val="center"/>
        <w:rPr>
          <w:b/>
          <w:sz w:val="22"/>
          <w:szCs w:val="22"/>
          <w:lang w:val="hr-HR"/>
        </w:rPr>
      </w:pPr>
      <w:r w:rsidRPr="006303CD">
        <w:rPr>
          <w:b/>
          <w:sz w:val="22"/>
          <w:szCs w:val="22"/>
          <w:lang w:val="hr-HR"/>
        </w:rPr>
        <w:t>KOMISIJE ZA PROVOĐENJE JAVNOG OGLASA</w:t>
      </w:r>
      <w:r w:rsidR="00804B64" w:rsidRPr="006303CD">
        <w:rPr>
          <w:b/>
          <w:sz w:val="22"/>
          <w:szCs w:val="22"/>
          <w:lang w:val="hr-HR"/>
        </w:rPr>
        <w:t xml:space="preserve"> ZA PRIJEM U RADNI</w:t>
      </w:r>
      <w:r w:rsidR="00064C75" w:rsidRPr="006303CD">
        <w:rPr>
          <w:b/>
          <w:sz w:val="22"/>
          <w:szCs w:val="22"/>
          <w:lang w:val="hr-HR"/>
        </w:rPr>
        <w:t xml:space="preserve"> ODNOS U</w:t>
      </w:r>
    </w:p>
    <w:p w:rsidR="00AB776A" w:rsidRPr="006303CD" w:rsidRDefault="00AB776A" w:rsidP="00AB776A">
      <w:pPr>
        <w:jc w:val="center"/>
        <w:rPr>
          <w:b/>
          <w:sz w:val="22"/>
          <w:szCs w:val="22"/>
          <w:lang w:val="hr-HR"/>
        </w:rPr>
      </w:pPr>
      <w:r w:rsidRPr="006303CD">
        <w:rPr>
          <w:b/>
          <w:sz w:val="22"/>
          <w:szCs w:val="22"/>
          <w:lang w:val="hr-HR"/>
        </w:rPr>
        <w:t>KJP „Veterinarska stanica“ d.o.o. Sarajevo</w:t>
      </w:r>
    </w:p>
    <w:p w:rsidR="00AB776A" w:rsidRPr="006303CD" w:rsidRDefault="00AB776A" w:rsidP="00AB776A">
      <w:pPr>
        <w:rPr>
          <w:sz w:val="22"/>
          <w:szCs w:val="22"/>
          <w:lang w:val="hr-HR"/>
        </w:rPr>
      </w:pPr>
    </w:p>
    <w:p w:rsidR="00AB776A" w:rsidRPr="006303CD" w:rsidRDefault="00AB776A" w:rsidP="00AB776A">
      <w:pPr>
        <w:rPr>
          <w:sz w:val="22"/>
          <w:szCs w:val="22"/>
          <w:lang w:val="hr-HR"/>
        </w:rPr>
      </w:pPr>
    </w:p>
    <w:p w:rsidR="00AB776A" w:rsidRPr="006303CD" w:rsidRDefault="00AB776A" w:rsidP="00AB776A">
      <w:pPr>
        <w:rPr>
          <w:b/>
          <w:sz w:val="22"/>
          <w:szCs w:val="22"/>
          <w:lang w:val="hr-HR"/>
        </w:rPr>
      </w:pPr>
      <w:r w:rsidRPr="006303CD">
        <w:rPr>
          <w:b/>
          <w:sz w:val="22"/>
          <w:szCs w:val="22"/>
          <w:lang w:val="hr-HR"/>
        </w:rPr>
        <w:t>I OPŠTE ODREDBE</w:t>
      </w:r>
    </w:p>
    <w:p w:rsidR="00AB776A" w:rsidRPr="006303CD" w:rsidRDefault="00AB776A" w:rsidP="00AB776A">
      <w:pPr>
        <w:jc w:val="center"/>
        <w:rPr>
          <w:b/>
          <w:sz w:val="22"/>
          <w:szCs w:val="22"/>
          <w:lang w:val="bs-Latn-BA"/>
        </w:rPr>
      </w:pPr>
      <w:r w:rsidRPr="006303CD">
        <w:rPr>
          <w:b/>
          <w:sz w:val="22"/>
          <w:szCs w:val="22"/>
          <w:lang w:val="bs-Latn-BA"/>
        </w:rPr>
        <w:t>Član 1.</w:t>
      </w:r>
    </w:p>
    <w:p w:rsidR="00AB776A" w:rsidRPr="006303CD" w:rsidRDefault="00AB776A" w:rsidP="00AB776A">
      <w:pPr>
        <w:jc w:val="center"/>
        <w:rPr>
          <w:b/>
          <w:sz w:val="22"/>
          <w:szCs w:val="22"/>
          <w:lang w:val="bs-Latn-BA"/>
        </w:rPr>
      </w:pPr>
      <w:r w:rsidRPr="006303CD">
        <w:rPr>
          <w:b/>
          <w:sz w:val="22"/>
          <w:szCs w:val="22"/>
          <w:lang w:val="bs-Latn-BA"/>
        </w:rPr>
        <w:t>(Predmet)</w:t>
      </w:r>
    </w:p>
    <w:p w:rsidR="00915968" w:rsidRPr="006303CD" w:rsidRDefault="00915968" w:rsidP="00AB776A">
      <w:pPr>
        <w:jc w:val="center"/>
        <w:rPr>
          <w:b/>
          <w:sz w:val="22"/>
          <w:szCs w:val="22"/>
          <w:lang w:val="bs-Latn-BA"/>
        </w:rPr>
      </w:pPr>
    </w:p>
    <w:p w:rsidR="00804B64" w:rsidRPr="006303CD" w:rsidRDefault="00AB776A" w:rsidP="00AB776A">
      <w:pPr>
        <w:jc w:val="both"/>
        <w:rPr>
          <w:sz w:val="22"/>
          <w:szCs w:val="22"/>
          <w:lang w:val="bs-Latn-BA"/>
        </w:rPr>
      </w:pPr>
      <w:r w:rsidRPr="006303CD">
        <w:rPr>
          <w:sz w:val="22"/>
          <w:szCs w:val="22"/>
          <w:lang w:val="bs-Latn-BA"/>
        </w:rPr>
        <w:t xml:space="preserve">Ovim </w:t>
      </w:r>
      <w:r w:rsidR="00804B64" w:rsidRPr="006303CD">
        <w:rPr>
          <w:sz w:val="22"/>
          <w:szCs w:val="22"/>
          <w:lang w:val="bs-Latn-BA"/>
        </w:rPr>
        <w:t>Poslovnikom utvrduju se pitanja organizacije, način rada i odlučivanja, način provjere znanja kandidata, način i kriterijumi ocjenjivanja kandidata</w:t>
      </w:r>
      <w:r w:rsidRPr="006303CD">
        <w:rPr>
          <w:sz w:val="22"/>
          <w:szCs w:val="22"/>
          <w:lang w:val="bs-Latn-BA"/>
        </w:rPr>
        <w:t xml:space="preserve"> Komisije za provođenje javnog oglasa za prijem u radni odnos </w:t>
      </w:r>
      <w:r w:rsidR="00804B64" w:rsidRPr="006303CD">
        <w:rPr>
          <w:sz w:val="22"/>
          <w:szCs w:val="22"/>
          <w:lang w:val="bs-Latn-BA"/>
        </w:rPr>
        <w:t>u KJP „Veterinarska stanica“ d.o.o. Sarajevo (u daljem tekstu: Komisija),</w:t>
      </w:r>
      <w:r w:rsidR="00065291" w:rsidRPr="006303CD">
        <w:rPr>
          <w:sz w:val="22"/>
          <w:szCs w:val="22"/>
          <w:lang w:val="bs-Latn-BA"/>
        </w:rPr>
        <w:t xml:space="preserve"> i</w:t>
      </w:r>
      <w:r w:rsidR="00DB7ECD" w:rsidRPr="006303CD">
        <w:rPr>
          <w:sz w:val="22"/>
          <w:szCs w:val="22"/>
          <w:lang w:val="bs-Latn-BA"/>
        </w:rPr>
        <w:t xml:space="preserve"> to za radno mjesto</w:t>
      </w:r>
      <w:r w:rsidR="00804B64" w:rsidRPr="006303CD">
        <w:rPr>
          <w:sz w:val="22"/>
          <w:szCs w:val="22"/>
          <w:lang w:val="bs-Latn-BA"/>
        </w:rPr>
        <w:t>:</w:t>
      </w:r>
    </w:p>
    <w:p w:rsidR="00807286" w:rsidRPr="006303CD" w:rsidRDefault="00807286" w:rsidP="00807286">
      <w:pPr>
        <w:jc w:val="both"/>
        <w:rPr>
          <w:b/>
          <w:sz w:val="22"/>
          <w:szCs w:val="22"/>
          <w:lang w:val="bs-Latn-BA"/>
        </w:rPr>
      </w:pPr>
    </w:p>
    <w:p w:rsidR="00807286" w:rsidRPr="006303CD" w:rsidRDefault="00807286" w:rsidP="00804B64">
      <w:pPr>
        <w:numPr>
          <w:ilvl w:val="0"/>
          <w:numId w:val="8"/>
        </w:numPr>
        <w:jc w:val="both"/>
        <w:rPr>
          <w:b/>
          <w:sz w:val="22"/>
          <w:szCs w:val="22"/>
          <w:lang w:val="bs-Latn-BA"/>
        </w:rPr>
      </w:pPr>
      <w:r w:rsidRPr="006303CD">
        <w:rPr>
          <w:b/>
          <w:sz w:val="22"/>
          <w:szCs w:val="22"/>
          <w:lang w:val="hr-HR"/>
        </w:rPr>
        <w:t>Veterinar na terenu (VSS- doktor veterinarske medicine) – 1 ( jedan) izvršilac na neodređeno vrijeme</w:t>
      </w:r>
    </w:p>
    <w:p w:rsidR="00807286" w:rsidRPr="006303CD" w:rsidRDefault="00807286" w:rsidP="00807286">
      <w:pPr>
        <w:numPr>
          <w:ilvl w:val="0"/>
          <w:numId w:val="8"/>
        </w:numPr>
        <w:jc w:val="both"/>
        <w:rPr>
          <w:b/>
          <w:sz w:val="22"/>
          <w:szCs w:val="22"/>
          <w:lang w:val="bs-Latn-BA"/>
        </w:rPr>
      </w:pPr>
      <w:r w:rsidRPr="006303CD">
        <w:rPr>
          <w:b/>
          <w:sz w:val="22"/>
          <w:szCs w:val="22"/>
          <w:lang w:val="hr-HR"/>
        </w:rPr>
        <w:t>Blagajnik u zajedničkim službama ( SSS-III/IV, smjer upravni, ekonomski ili gimnazija) - 1 (jedan) izvršilac na određeno vrijeme do 1 (jedne) godine</w:t>
      </w:r>
    </w:p>
    <w:p w:rsidR="00257BAA" w:rsidRPr="006303CD" w:rsidRDefault="00257BAA" w:rsidP="00804B64">
      <w:pPr>
        <w:numPr>
          <w:ilvl w:val="0"/>
          <w:numId w:val="8"/>
        </w:numPr>
        <w:jc w:val="both"/>
        <w:rPr>
          <w:b/>
          <w:sz w:val="22"/>
          <w:szCs w:val="22"/>
          <w:lang w:val="bs-Latn-BA"/>
        </w:rPr>
      </w:pPr>
      <w:r w:rsidRPr="006303CD">
        <w:rPr>
          <w:b/>
          <w:sz w:val="22"/>
          <w:szCs w:val="22"/>
          <w:lang w:val="bs-Latn-BA"/>
        </w:rPr>
        <w:t xml:space="preserve">Higijeničar u „Podružnici 1“ </w:t>
      </w:r>
      <w:r w:rsidR="00065291" w:rsidRPr="006303CD">
        <w:rPr>
          <w:b/>
          <w:sz w:val="22"/>
          <w:szCs w:val="22"/>
          <w:lang w:val="bs-Latn-BA"/>
        </w:rPr>
        <w:t>Prača</w:t>
      </w:r>
      <w:r w:rsidRPr="006303CD">
        <w:rPr>
          <w:b/>
          <w:sz w:val="22"/>
          <w:szCs w:val="22"/>
          <w:lang w:val="bs-Latn-BA"/>
        </w:rPr>
        <w:t xml:space="preserve"> – 1 (jedan) izvršilac</w:t>
      </w:r>
      <w:r w:rsidR="00064C75" w:rsidRPr="006303CD">
        <w:rPr>
          <w:b/>
          <w:sz w:val="22"/>
          <w:szCs w:val="22"/>
          <w:lang w:val="bs-Latn-BA"/>
        </w:rPr>
        <w:t xml:space="preserve"> na </w:t>
      </w:r>
      <w:r w:rsidR="00807286" w:rsidRPr="006303CD">
        <w:rPr>
          <w:b/>
          <w:sz w:val="22"/>
          <w:szCs w:val="22"/>
          <w:lang w:val="bs-Latn-BA"/>
        </w:rPr>
        <w:t>ne</w:t>
      </w:r>
      <w:r w:rsidR="00064C75" w:rsidRPr="006303CD">
        <w:rPr>
          <w:b/>
          <w:sz w:val="22"/>
          <w:szCs w:val="22"/>
          <w:lang w:val="bs-Latn-BA"/>
        </w:rPr>
        <w:t>određeno vrijeme</w:t>
      </w:r>
    </w:p>
    <w:p w:rsidR="0018464B" w:rsidRPr="006303CD" w:rsidRDefault="0018464B" w:rsidP="0018464B">
      <w:pPr>
        <w:ind w:left="720"/>
        <w:jc w:val="both"/>
        <w:rPr>
          <w:b/>
          <w:sz w:val="22"/>
          <w:szCs w:val="22"/>
          <w:lang w:val="bs-Latn-BA"/>
        </w:rPr>
      </w:pPr>
    </w:p>
    <w:p w:rsidR="00AB776A" w:rsidRPr="006303CD" w:rsidRDefault="00AB776A" w:rsidP="00AB776A">
      <w:pPr>
        <w:jc w:val="center"/>
        <w:rPr>
          <w:b/>
          <w:sz w:val="22"/>
          <w:szCs w:val="22"/>
          <w:lang w:val="bs-Latn-BA"/>
        </w:rPr>
      </w:pPr>
      <w:r w:rsidRPr="006303CD">
        <w:rPr>
          <w:b/>
          <w:sz w:val="22"/>
          <w:szCs w:val="22"/>
          <w:lang w:val="bs-Latn-BA"/>
        </w:rPr>
        <w:t>Član 2.</w:t>
      </w:r>
    </w:p>
    <w:p w:rsidR="00804B64" w:rsidRPr="006303CD" w:rsidRDefault="00804B64" w:rsidP="00AB776A">
      <w:pPr>
        <w:jc w:val="center"/>
        <w:rPr>
          <w:b/>
          <w:sz w:val="22"/>
          <w:szCs w:val="22"/>
          <w:lang w:val="bs-Latn-BA"/>
        </w:rPr>
      </w:pPr>
      <w:r w:rsidRPr="006303CD">
        <w:rPr>
          <w:b/>
          <w:sz w:val="22"/>
          <w:szCs w:val="22"/>
          <w:lang w:val="bs-Latn-BA"/>
        </w:rPr>
        <w:t>(Načela)</w:t>
      </w:r>
    </w:p>
    <w:p w:rsidR="00915968" w:rsidRPr="006303CD" w:rsidRDefault="00915968" w:rsidP="00AB776A">
      <w:pPr>
        <w:jc w:val="center"/>
        <w:rPr>
          <w:b/>
          <w:sz w:val="22"/>
          <w:szCs w:val="22"/>
          <w:lang w:val="bs-Latn-BA"/>
        </w:rPr>
      </w:pPr>
    </w:p>
    <w:p w:rsidR="00AB776A" w:rsidRPr="006303CD" w:rsidRDefault="00065291" w:rsidP="00AB776A">
      <w:pPr>
        <w:pStyle w:val="BodyText"/>
        <w:rPr>
          <w:sz w:val="22"/>
          <w:szCs w:val="22"/>
          <w:lang w:val="bs-Latn-BA"/>
        </w:rPr>
      </w:pPr>
      <w:r w:rsidRPr="006303CD">
        <w:rPr>
          <w:sz w:val="22"/>
          <w:szCs w:val="22"/>
          <w:lang w:val="bs-Latn-BA"/>
        </w:rPr>
        <w:t xml:space="preserve">(1) </w:t>
      </w:r>
      <w:r w:rsidR="00AB776A" w:rsidRPr="006303CD">
        <w:rPr>
          <w:sz w:val="22"/>
          <w:szCs w:val="22"/>
          <w:lang w:val="bs-Latn-BA"/>
        </w:rPr>
        <w:t>Rad Komisije se zasniva na načelima zakonitosti, nezavisnosti, nepristrasnosti, efikasnosti i javnosti.</w:t>
      </w:r>
    </w:p>
    <w:p w:rsidR="00AB776A" w:rsidRPr="006303CD" w:rsidRDefault="00065291" w:rsidP="00AB776A">
      <w:pPr>
        <w:pStyle w:val="BodyText"/>
        <w:rPr>
          <w:sz w:val="22"/>
          <w:szCs w:val="22"/>
          <w:lang w:val="bs-Latn-BA"/>
        </w:rPr>
      </w:pPr>
      <w:r w:rsidRPr="006303CD">
        <w:rPr>
          <w:sz w:val="22"/>
          <w:szCs w:val="22"/>
          <w:lang w:val="bs-Latn-BA"/>
        </w:rPr>
        <w:t xml:space="preserve">(2) </w:t>
      </w:r>
      <w:r w:rsidR="00AB776A" w:rsidRPr="006303CD">
        <w:rPr>
          <w:sz w:val="22"/>
          <w:szCs w:val="22"/>
          <w:lang w:val="bs-Latn-BA"/>
        </w:rPr>
        <w:t>Svaki član Komisije i zapisničar je dužan čuvati službenu tajnu kao i druge povjerljive podatke za koje sazna u svojstvu člana odnosno zapisničara.</w:t>
      </w:r>
    </w:p>
    <w:p w:rsidR="00257BAA" w:rsidRPr="006303CD" w:rsidRDefault="00BC7940" w:rsidP="00AB776A">
      <w:pPr>
        <w:pStyle w:val="BodyText"/>
        <w:rPr>
          <w:sz w:val="22"/>
          <w:szCs w:val="22"/>
          <w:lang w:val="bs-Latn-BA"/>
        </w:rPr>
      </w:pPr>
      <w:r w:rsidRPr="006303CD">
        <w:rPr>
          <w:sz w:val="22"/>
          <w:szCs w:val="22"/>
          <w:lang w:val="bs-Latn-BA"/>
        </w:rPr>
        <w:t xml:space="preserve">(3) </w:t>
      </w:r>
      <w:r w:rsidR="00257BAA" w:rsidRPr="006303CD">
        <w:rPr>
          <w:sz w:val="22"/>
          <w:szCs w:val="22"/>
          <w:lang w:val="bs-Latn-BA"/>
        </w:rPr>
        <w:t>Članovi Komisije i sekretar su obavezni na konstituirajućoj sjednici potpisati izjavu o nepristrasnosti, povjerljivosti i nepostojanju sukoba interesa, kojom potvrđuju da su upoznati sa obavezom da su tokom cijelog postupka rada u Komisiji dužni prijaviti sukob interesa i tražiti izuzeće iz rada Komisije, iz razloga propisanih Uredbom</w:t>
      </w:r>
      <w:r w:rsidR="00064C75" w:rsidRPr="006303CD">
        <w:rPr>
          <w:sz w:val="22"/>
          <w:szCs w:val="22"/>
          <w:lang w:val="bs-Latn-BA"/>
        </w:rPr>
        <w:t>.</w:t>
      </w:r>
    </w:p>
    <w:p w:rsidR="00064C75" w:rsidRPr="006303CD" w:rsidRDefault="00064C75" w:rsidP="00AB776A">
      <w:pPr>
        <w:pStyle w:val="BodyText"/>
        <w:rPr>
          <w:sz w:val="22"/>
          <w:szCs w:val="22"/>
          <w:lang w:val="bs-Latn-BA"/>
        </w:rPr>
      </w:pPr>
    </w:p>
    <w:p w:rsidR="00807286" w:rsidRPr="006303CD" w:rsidRDefault="00807286" w:rsidP="008A639A">
      <w:pPr>
        <w:pStyle w:val="BodyText"/>
        <w:jc w:val="center"/>
        <w:rPr>
          <w:b/>
          <w:sz w:val="22"/>
          <w:szCs w:val="22"/>
          <w:lang w:val="bs-Latn-BA"/>
        </w:rPr>
      </w:pPr>
    </w:p>
    <w:p w:rsidR="00807286" w:rsidRPr="006303CD" w:rsidRDefault="00807286" w:rsidP="008A639A">
      <w:pPr>
        <w:pStyle w:val="BodyText"/>
        <w:jc w:val="center"/>
        <w:rPr>
          <w:b/>
          <w:sz w:val="22"/>
          <w:szCs w:val="22"/>
          <w:lang w:val="bs-Latn-BA"/>
        </w:rPr>
      </w:pPr>
    </w:p>
    <w:p w:rsidR="00807286" w:rsidRPr="006303CD" w:rsidRDefault="00807286" w:rsidP="008A639A">
      <w:pPr>
        <w:pStyle w:val="BodyText"/>
        <w:jc w:val="center"/>
        <w:rPr>
          <w:b/>
          <w:sz w:val="22"/>
          <w:szCs w:val="22"/>
          <w:lang w:val="bs-Latn-BA"/>
        </w:rPr>
      </w:pPr>
    </w:p>
    <w:p w:rsidR="00804B64" w:rsidRPr="006303CD" w:rsidRDefault="00804B64" w:rsidP="008A639A">
      <w:pPr>
        <w:pStyle w:val="BodyText"/>
        <w:jc w:val="center"/>
        <w:rPr>
          <w:b/>
          <w:sz w:val="22"/>
          <w:szCs w:val="22"/>
          <w:lang w:val="bs-Latn-BA"/>
        </w:rPr>
      </w:pPr>
      <w:r w:rsidRPr="006303CD">
        <w:rPr>
          <w:b/>
          <w:sz w:val="22"/>
          <w:szCs w:val="22"/>
          <w:lang w:val="bs-Latn-BA"/>
        </w:rPr>
        <w:t>Član 3.</w:t>
      </w:r>
    </w:p>
    <w:p w:rsidR="00804B64" w:rsidRPr="006303CD" w:rsidRDefault="00804B64" w:rsidP="00804B64">
      <w:pPr>
        <w:pStyle w:val="BodyText"/>
        <w:jc w:val="center"/>
        <w:rPr>
          <w:b/>
          <w:sz w:val="22"/>
          <w:szCs w:val="22"/>
          <w:lang w:val="bs-Latn-BA"/>
        </w:rPr>
      </w:pPr>
      <w:r w:rsidRPr="006303CD">
        <w:rPr>
          <w:b/>
          <w:sz w:val="22"/>
          <w:szCs w:val="22"/>
          <w:lang w:val="bs-Latn-BA"/>
        </w:rPr>
        <w:t>(Propisi)</w:t>
      </w:r>
    </w:p>
    <w:p w:rsidR="00804B64" w:rsidRPr="006303CD" w:rsidRDefault="00804B64" w:rsidP="00804B64">
      <w:pPr>
        <w:pStyle w:val="BodyText"/>
        <w:jc w:val="center"/>
        <w:rPr>
          <w:b/>
          <w:sz w:val="22"/>
          <w:szCs w:val="22"/>
          <w:lang w:val="bs-Latn-BA"/>
        </w:rPr>
      </w:pPr>
    </w:p>
    <w:p w:rsidR="00654AFB" w:rsidRPr="006303CD" w:rsidRDefault="00804B64" w:rsidP="00804B64">
      <w:pPr>
        <w:pStyle w:val="BodyText"/>
        <w:rPr>
          <w:sz w:val="22"/>
          <w:szCs w:val="22"/>
          <w:lang w:val="bs-Latn-BA"/>
        </w:rPr>
      </w:pPr>
      <w:r w:rsidRPr="006303CD">
        <w:rPr>
          <w:sz w:val="22"/>
          <w:szCs w:val="22"/>
          <w:lang w:val="bs-Latn-BA"/>
        </w:rPr>
        <w:t>Komisija provodi postupak izbora kandidata u skladu sa odredbama Zakona o radu F</w:t>
      </w:r>
      <w:r w:rsidR="0060628C" w:rsidRPr="006303CD">
        <w:rPr>
          <w:sz w:val="22"/>
          <w:szCs w:val="22"/>
          <w:lang w:val="bs-Latn-BA"/>
        </w:rPr>
        <w:t>B</w:t>
      </w:r>
      <w:r w:rsidRPr="006303CD">
        <w:rPr>
          <w:sz w:val="22"/>
          <w:szCs w:val="22"/>
          <w:lang w:val="bs-Latn-BA"/>
        </w:rPr>
        <w:t>iH („Sl. Novine FbiH“ br. 26/16 i 89/18</w:t>
      </w:r>
      <w:r w:rsidR="004827B0" w:rsidRPr="006303CD">
        <w:rPr>
          <w:sz w:val="22"/>
          <w:szCs w:val="22"/>
          <w:lang w:val="bs-Latn-BA"/>
        </w:rPr>
        <w:t>, 23/20 odluka US, 49/21- dr.zakon, 103/21- dr. zakon, 44/22, 39/24</w:t>
      </w:r>
    </w:p>
    <w:p w:rsidR="00804B64" w:rsidRPr="006303CD" w:rsidRDefault="00804B64" w:rsidP="00804B64">
      <w:pPr>
        <w:pStyle w:val="BodyText"/>
        <w:rPr>
          <w:sz w:val="22"/>
          <w:szCs w:val="22"/>
          <w:lang w:val="bs-Latn-BA"/>
        </w:rPr>
      </w:pPr>
      <w:r w:rsidRPr="006303CD">
        <w:rPr>
          <w:sz w:val="22"/>
          <w:szCs w:val="22"/>
          <w:lang w:val="bs-Latn-BA"/>
        </w:rPr>
        <w:lastRenderedPageBreak/>
        <w:t>)</w:t>
      </w:r>
      <w:r w:rsidR="0060628C" w:rsidRPr="006303CD">
        <w:rPr>
          <w:sz w:val="22"/>
          <w:szCs w:val="22"/>
          <w:lang w:val="bs-Latn-BA"/>
        </w:rPr>
        <w:t xml:space="preserve"> i Uredbe o postupku prijema u radni odnos u javnom sektoru na teritoriji Kantona Sarajevo („Sl. Novine KS“ br. 19/21</w:t>
      </w:r>
      <w:r w:rsidR="00257BAA" w:rsidRPr="006303CD">
        <w:rPr>
          <w:sz w:val="22"/>
          <w:szCs w:val="22"/>
          <w:lang w:val="bs-Latn-BA"/>
        </w:rPr>
        <w:t xml:space="preserve"> i 10/22</w:t>
      </w:r>
      <w:r w:rsidR="0060628C" w:rsidRPr="006303CD">
        <w:rPr>
          <w:sz w:val="22"/>
          <w:szCs w:val="22"/>
          <w:lang w:val="bs-Latn-BA"/>
        </w:rPr>
        <w:t>), u daljem tekstu Uredba.</w:t>
      </w:r>
    </w:p>
    <w:p w:rsidR="0060628C" w:rsidRPr="006303CD" w:rsidRDefault="0060628C" w:rsidP="00804B64">
      <w:pPr>
        <w:pStyle w:val="BodyText"/>
        <w:rPr>
          <w:sz w:val="22"/>
          <w:szCs w:val="22"/>
          <w:lang w:val="bs-Latn-BA"/>
        </w:rPr>
      </w:pPr>
    </w:p>
    <w:p w:rsidR="0060628C" w:rsidRPr="006303CD" w:rsidRDefault="0060628C" w:rsidP="00804B64">
      <w:pPr>
        <w:pStyle w:val="BodyText"/>
        <w:rPr>
          <w:sz w:val="22"/>
          <w:szCs w:val="22"/>
          <w:lang w:val="bs-Latn-BA"/>
        </w:rPr>
      </w:pPr>
    </w:p>
    <w:p w:rsidR="0060628C" w:rsidRPr="006303CD" w:rsidRDefault="0060628C" w:rsidP="0060628C">
      <w:pPr>
        <w:pStyle w:val="BodyText"/>
        <w:jc w:val="center"/>
        <w:rPr>
          <w:b/>
          <w:sz w:val="22"/>
          <w:szCs w:val="22"/>
          <w:lang w:val="bs-Latn-BA"/>
        </w:rPr>
      </w:pPr>
      <w:r w:rsidRPr="006303CD">
        <w:rPr>
          <w:b/>
          <w:sz w:val="22"/>
          <w:szCs w:val="22"/>
          <w:lang w:val="bs-Latn-BA"/>
        </w:rPr>
        <w:t>Član 4.</w:t>
      </w:r>
    </w:p>
    <w:p w:rsidR="0060628C" w:rsidRPr="006303CD" w:rsidRDefault="0060628C" w:rsidP="0060628C">
      <w:pPr>
        <w:pStyle w:val="BodyText"/>
        <w:jc w:val="center"/>
        <w:rPr>
          <w:b/>
          <w:sz w:val="22"/>
          <w:szCs w:val="22"/>
          <w:lang w:val="bs-Latn-BA"/>
        </w:rPr>
      </w:pPr>
      <w:r w:rsidRPr="006303CD">
        <w:rPr>
          <w:b/>
          <w:sz w:val="22"/>
          <w:szCs w:val="22"/>
          <w:lang w:val="bs-Latn-BA"/>
        </w:rPr>
        <w:t>(Javni oglas)</w:t>
      </w:r>
    </w:p>
    <w:p w:rsidR="0060628C" w:rsidRPr="006303CD" w:rsidRDefault="0060628C" w:rsidP="0060628C">
      <w:pPr>
        <w:pStyle w:val="BodyText"/>
        <w:jc w:val="center"/>
        <w:rPr>
          <w:b/>
          <w:sz w:val="22"/>
          <w:szCs w:val="22"/>
          <w:lang w:val="bs-Latn-BA"/>
        </w:rPr>
      </w:pPr>
    </w:p>
    <w:p w:rsidR="0060628C" w:rsidRPr="006303CD" w:rsidRDefault="0060628C" w:rsidP="0060628C">
      <w:pPr>
        <w:pStyle w:val="BodyText"/>
        <w:rPr>
          <w:sz w:val="22"/>
          <w:szCs w:val="22"/>
          <w:lang w:val="bs-Latn-BA"/>
        </w:rPr>
      </w:pPr>
      <w:r w:rsidRPr="006303CD">
        <w:rPr>
          <w:sz w:val="22"/>
          <w:szCs w:val="22"/>
          <w:lang w:val="bs-Latn-BA"/>
        </w:rPr>
        <w:t>Javni oglas će se objaviti u dnevnom listu „</w:t>
      </w:r>
      <w:r w:rsidR="00807286" w:rsidRPr="006303CD">
        <w:rPr>
          <w:sz w:val="22"/>
          <w:szCs w:val="22"/>
          <w:lang w:val="bs-Latn-BA"/>
        </w:rPr>
        <w:t>Dnevni avaz</w:t>
      </w:r>
      <w:r w:rsidRPr="006303CD">
        <w:rPr>
          <w:sz w:val="22"/>
          <w:szCs w:val="22"/>
          <w:lang w:val="bs-Latn-BA"/>
        </w:rPr>
        <w:t>“, internet stranici JU „Služba za zapošljavanje“ Kantona Sarajevo i web stranici Preduzeća.</w:t>
      </w:r>
    </w:p>
    <w:p w:rsidR="0060628C" w:rsidRPr="006303CD" w:rsidRDefault="0060628C" w:rsidP="0060628C">
      <w:pPr>
        <w:pStyle w:val="BodyText"/>
        <w:rPr>
          <w:sz w:val="22"/>
          <w:szCs w:val="22"/>
          <w:lang w:val="bs-Latn-BA"/>
        </w:rPr>
      </w:pPr>
    </w:p>
    <w:p w:rsidR="00AB776A" w:rsidRPr="006303CD" w:rsidRDefault="00AB776A" w:rsidP="00AB776A">
      <w:pPr>
        <w:pStyle w:val="BodyText"/>
        <w:rPr>
          <w:sz w:val="22"/>
          <w:szCs w:val="22"/>
          <w:lang w:val="bs-Latn-BA"/>
        </w:rPr>
      </w:pPr>
    </w:p>
    <w:p w:rsidR="00AB776A" w:rsidRPr="006303CD" w:rsidRDefault="007E2D30" w:rsidP="00AB776A">
      <w:pPr>
        <w:tabs>
          <w:tab w:val="left" w:pos="1134"/>
          <w:tab w:val="center" w:pos="4536"/>
          <w:tab w:val="left" w:pos="5503"/>
        </w:tabs>
        <w:jc w:val="center"/>
        <w:rPr>
          <w:b/>
          <w:sz w:val="22"/>
          <w:szCs w:val="22"/>
          <w:lang w:val="bs-Latn-BA"/>
        </w:rPr>
      </w:pPr>
      <w:r w:rsidRPr="006303CD">
        <w:rPr>
          <w:b/>
          <w:sz w:val="22"/>
          <w:szCs w:val="22"/>
          <w:lang w:val="bs-Latn-BA"/>
        </w:rPr>
        <w:t>Član 5</w:t>
      </w:r>
      <w:r w:rsidR="00AB776A" w:rsidRPr="006303CD">
        <w:rPr>
          <w:b/>
          <w:sz w:val="22"/>
          <w:szCs w:val="22"/>
          <w:lang w:val="bs-Latn-BA"/>
        </w:rPr>
        <w:t>.</w:t>
      </w:r>
    </w:p>
    <w:p w:rsidR="00AB776A" w:rsidRPr="006303CD" w:rsidRDefault="00AB776A" w:rsidP="00AB776A">
      <w:pPr>
        <w:jc w:val="center"/>
        <w:rPr>
          <w:b/>
          <w:sz w:val="22"/>
          <w:szCs w:val="22"/>
          <w:lang w:val="bs-Latn-BA"/>
        </w:rPr>
      </w:pPr>
      <w:r w:rsidRPr="006303CD">
        <w:rPr>
          <w:b/>
          <w:sz w:val="22"/>
          <w:szCs w:val="22"/>
          <w:lang w:val="bs-Latn-BA"/>
        </w:rPr>
        <w:t>(Sastav Komisije)</w:t>
      </w:r>
    </w:p>
    <w:p w:rsidR="00915968" w:rsidRPr="006303CD" w:rsidRDefault="00915968" w:rsidP="00AB776A">
      <w:pPr>
        <w:jc w:val="center"/>
        <w:rPr>
          <w:b/>
          <w:sz w:val="22"/>
          <w:szCs w:val="22"/>
          <w:lang w:val="bs-Latn-BA"/>
        </w:rPr>
      </w:pPr>
    </w:p>
    <w:p w:rsidR="00AB776A" w:rsidRPr="006303CD" w:rsidRDefault="00065291" w:rsidP="00AB776A">
      <w:pPr>
        <w:jc w:val="both"/>
        <w:rPr>
          <w:color w:val="FF0000"/>
          <w:sz w:val="22"/>
          <w:szCs w:val="22"/>
          <w:lang w:val="bs-Latn-BA"/>
        </w:rPr>
      </w:pPr>
      <w:r w:rsidRPr="006303CD">
        <w:rPr>
          <w:sz w:val="22"/>
          <w:szCs w:val="22"/>
          <w:lang w:val="bs-Latn-BA"/>
        </w:rPr>
        <w:t xml:space="preserve">(1) </w:t>
      </w:r>
      <w:r w:rsidR="00AB776A" w:rsidRPr="006303CD">
        <w:rPr>
          <w:sz w:val="22"/>
          <w:szCs w:val="22"/>
          <w:lang w:val="bs-Latn-BA"/>
        </w:rPr>
        <w:t xml:space="preserve">Komisija je imenovana </w:t>
      </w:r>
      <w:r w:rsidR="0018464B" w:rsidRPr="006303CD">
        <w:rPr>
          <w:sz w:val="22"/>
          <w:szCs w:val="22"/>
          <w:lang w:val="bs-Latn-BA"/>
        </w:rPr>
        <w:t>Rješenjem</w:t>
      </w:r>
      <w:r w:rsidR="00AB776A" w:rsidRPr="006303CD">
        <w:rPr>
          <w:sz w:val="22"/>
          <w:szCs w:val="22"/>
          <w:lang w:val="bs-Latn-BA"/>
        </w:rPr>
        <w:t xml:space="preserve"> </w:t>
      </w:r>
      <w:r w:rsidR="00C04BDB" w:rsidRPr="006303CD">
        <w:rPr>
          <w:sz w:val="22"/>
          <w:szCs w:val="22"/>
          <w:lang w:val="bs-Latn-BA"/>
        </w:rPr>
        <w:t>D</w:t>
      </w:r>
      <w:r w:rsidR="00AB776A" w:rsidRPr="006303CD">
        <w:rPr>
          <w:sz w:val="22"/>
          <w:szCs w:val="22"/>
          <w:lang w:val="bs-Latn-BA"/>
        </w:rPr>
        <w:t xml:space="preserve">irektora KJP „Vterinarska stanica“ d.o.o. Sarajevo broj: </w:t>
      </w:r>
      <w:r w:rsidR="00413E30" w:rsidRPr="006303CD">
        <w:rPr>
          <w:sz w:val="22"/>
          <w:szCs w:val="22"/>
          <w:lang w:val="hr-HR"/>
        </w:rPr>
        <w:t>68/26</w:t>
      </w:r>
      <w:r w:rsidR="00413E30" w:rsidRPr="006303CD">
        <w:rPr>
          <w:color w:val="FF0000"/>
          <w:sz w:val="22"/>
          <w:szCs w:val="22"/>
          <w:lang w:val="hr-HR"/>
        </w:rPr>
        <w:t xml:space="preserve"> </w:t>
      </w:r>
      <w:r w:rsidR="00413E30" w:rsidRPr="006303CD">
        <w:rPr>
          <w:sz w:val="22"/>
          <w:szCs w:val="22"/>
          <w:lang w:val="hr-HR"/>
        </w:rPr>
        <w:t>od 19.01.2026.</w:t>
      </w:r>
      <w:r w:rsidR="00CE00A6" w:rsidRPr="006303CD">
        <w:rPr>
          <w:sz w:val="22"/>
          <w:szCs w:val="22"/>
          <w:lang w:val="hr-HR"/>
        </w:rPr>
        <w:t xml:space="preserve"> </w:t>
      </w:r>
      <w:r w:rsidR="00413E30" w:rsidRPr="006303CD">
        <w:rPr>
          <w:sz w:val="22"/>
          <w:szCs w:val="22"/>
          <w:lang w:val="hr-HR"/>
        </w:rPr>
        <w:t>godine,</w:t>
      </w:r>
      <w:r w:rsidR="00413E30" w:rsidRPr="006303CD">
        <w:rPr>
          <w:color w:val="FF0000"/>
          <w:sz w:val="22"/>
          <w:szCs w:val="22"/>
          <w:lang w:val="hr-HR"/>
        </w:rPr>
        <w:t xml:space="preserve"> </w:t>
      </w:r>
      <w:r w:rsidR="00663F62" w:rsidRPr="006303CD">
        <w:rPr>
          <w:color w:val="FF0000"/>
          <w:sz w:val="22"/>
          <w:szCs w:val="22"/>
          <w:lang w:val="bs-Latn-BA"/>
        </w:rPr>
        <w:t xml:space="preserve">       </w:t>
      </w:r>
      <w:r w:rsidR="00CB3EE8" w:rsidRPr="006303CD">
        <w:rPr>
          <w:color w:val="FF0000"/>
          <w:sz w:val="22"/>
          <w:szCs w:val="22"/>
          <w:lang w:val="bs-Latn-BA"/>
        </w:rPr>
        <w:t xml:space="preserve">     </w:t>
      </w:r>
    </w:p>
    <w:p w:rsidR="00AB776A" w:rsidRPr="006303CD" w:rsidRDefault="00065291" w:rsidP="00AB776A">
      <w:pPr>
        <w:jc w:val="both"/>
        <w:rPr>
          <w:sz w:val="22"/>
          <w:szCs w:val="22"/>
          <w:lang w:val="bs-Latn-BA"/>
        </w:rPr>
      </w:pPr>
      <w:r w:rsidRPr="006303CD">
        <w:rPr>
          <w:sz w:val="22"/>
          <w:szCs w:val="22"/>
          <w:lang w:val="bs-Latn-BA"/>
        </w:rPr>
        <w:t xml:space="preserve">(2) </w:t>
      </w:r>
      <w:r w:rsidR="00C04BDB" w:rsidRPr="006303CD">
        <w:rPr>
          <w:sz w:val="22"/>
          <w:szCs w:val="22"/>
          <w:lang w:val="bs-Latn-BA"/>
        </w:rPr>
        <w:t>Komisija se sastoji od tri člana iz reda zaposlenih kod Poslodavca, predsjednika i dva člana.</w:t>
      </w:r>
    </w:p>
    <w:p w:rsidR="00AB776A" w:rsidRPr="006303CD" w:rsidRDefault="00065291" w:rsidP="00AB776A">
      <w:pPr>
        <w:jc w:val="both"/>
        <w:rPr>
          <w:sz w:val="22"/>
          <w:szCs w:val="22"/>
          <w:lang w:val="hr-HR"/>
        </w:rPr>
      </w:pPr>
      <w:r w:rsidRPr="006303CD">
        <w:rPr>
          <w:sz w:val="22"/>
          <w:szCs w:val="22"/>
          <w:lang w:val="bs-Latn-BA"/>
        </w:rPr>
        <w:t xml:space="preserve">(3) </w:t>
      </w:r>
      <w:r w:rsidR="00AB776A" w:rsidRPr="006303CD">
        <w:rPr>
          <w:sz w:val="22"/>
          <w:szCs w:val="22"/>
          <w:lang w:val="bs-Latn-BA"/>
        </w:rPr>
        <w:t>Administrativno – tehničke poslove za Komisiju</w:t>
      </w:r>
      <w:r w:rsidR="0018464B" w:rsidRPr="006303CD">
        <w:rPr>
          <w:sz w:val="22"/>
          <w:szCs w:val="22"/>
          <w:lang w:val="bs-Latn-BA"/>
        </w:rPr>
        <w:t xml:space="preserve"> obavljat će</w:t>
      </w:r>
      <w:r w:rsidR="00AB776A" w:rsidRPr="006303CD">
        <w:rPr>
          <w:sz w:val="22"/>
          <w:szCs w:val="22"/>
          <w:lang w:val="bs-Latn-BA"/>
        </w:rPr>
        <w:t xml:space="preserve"> S</w:t>
      </w:r>
      <w:r w:rsidR="0018464B" w:rsidRPr="006303CD">
        <w:rPr>
          <w:sz w:val="22"/>
          <w:szCs w:val="22"/>
          <w:lang w:val="bs-Latn-BA"/>
        </w:rPr>
        <w:t>ekretar Komisije koji je također imenovan Rješenjem br</w:t>
      </w:r>
      <w:r w:rsidR="00C04BDB" w:rsidRPr="006303CD">
        <w:rPr>
          <w:sz w:val="22"/>
          <w:szCs w:val="22"/>
          <w:lang w:val="bs-Latn-BA"/>
        </w:rPr>
        <w:t>oj</w:t>
      </w:r>
      <w:r w:rsidR="00663F62" w:rsidRPr="006303CD">
        <w:rPr>
          <w:sz w:val="22"/>
          <w:szCs w:val="22"/>
          <w:lang w:val="bs-Latn-BA"/>
        </w:rPr>
        <w:t xml:space="preserve">  </w:t>
      </w:r>
      <w:r w:rsidR="00D743C6" w:rsidRPr="006303CD">
        <w:rPr>
          <w:sz w:val="22"/>
          <w:szCs w:val="22"/>
          <w:lang w:val="hr-HR"/>
        </w:rPr>
        <w:t>19.01.2026. godine</w:t>
      </w:r>
      <w:r w:rsidR="00F13F4F" w:rsidRPr="006303CD">
        <w:rPr>
          <w:sz w:val="22"/>
          <w:szCs w:val="22"/>
          <w:lang w:val="bs-Latn-BA"/>
        </w:rPr>
        <w:t xml:space="preserve"> i koji nema pravo glasa.</w:t>
      </w:r>
    </w:p>
    <w:p w:rsidR="00AB776A" w:rsidRPr="006303CD" w:rsidRDefault="00AB776A" w:rsidP="00AB776A">
      <w:pPr>
        <w:rPr>
          <w:b/>
          <w:sz w:val="22"/>
          <w:szCs w:val="22"/>
          <w:lang w:val="bs-Latn-BA"/>
        </w:rPr>
      </w:pPr>
    </w:p>
    <w:p w:rsidR="00915968" w:rsidRPr="006303CD" w:rsidRDefault="00915968" w:rsidP="00AB776A">
      <w:pPr>
        <w:rPr>
          <w:b/>
          <w:sz w:val="22"/>
          <w:szCs w:val="22"/>
          <w:lang w:val="bs-Latn-BA"/>
        </w:rPr>
      </w:pPr>
    </w:p>
    <w:p w:rsidR="00AB776A" w:rsidRPr="006303CD" w:rsidRDefault="007E2D30" w:rsidP="00AB776A">
      <w:pPr>
        <w:jc w:val="center"/>
        <w:rPr>
          <w:b/>
          <w:sz w:val="22"/>
          <w:szCs w:val="22"/>
          <w:lang w:val="bs-Latn-BA"/>
        </w:rPr>
      </w:pPr>
      <w:r w:rsidRPr="006303CD">
        <w:rPr>
          <w:b/>
          <w:sz w:val="22"/>
          <w:szCs w:val="22"/>
          <w:lang w:val="bs-Latn-BA"/>
        </w:rPr>
        <w:t>Član 6</w:t>
      </w:r>
      <w:r w:rsidR="00AB776A" w:rsidRPr="006303CD">
        <w:rPr>
          <w:b/>
          <w:sz w:val="22"/>
          <w:szCs w:val="22"/>
          <w:lang w:val="bs-Latn-BA"/>
        </w:rPr>
        <w:t>.</w:t>
      </w:r>
    </w:p>
    <w:p w:rsidR="007E2D30" w:rsidRPr="006303CD" w:rsidRDefault="00AB776A" w:rsidP="00C04BDB">
      <w:pPr>
        <w:spacing w:after="160" w:line="259" w:lineRule="auto"/>
        <w:jc w:val="center"/>
        <w:rPr>
          <w:sz w:val="22"/>
          <w:szCs w:val="22"/>
          <w:lang w:val="bs-Latn-BA"/>
        </w:rPr>
      </w:pPr>
      <w:r w:rsidRPr="006303CD">
        <w:rPr>
          <w:b/>
          <w:sz w:val="22"/>
          <w:szCs w:val="22"/>
          <w:lang w:val="bs-Latn-BA"/>
        </w:rPr>
        <w:t>(Način rada komisije)</w:t>
      </w:r>
    </w:p>
    <w:p w:rsidR="00065291" w:rsidRPr="006303CD" w:rsidRDefault="00065291" w:rsidP="00AB776A">
      <w:pPr>
        <w:jc w:val="both"/>
        <w:rPr>
          <w:sz w:val="22"/>
          <w:szCs w:val="22"/>
          <w:lang w:val="bs-Latn-BA"/>
        </w:rPr>
      </w:pPr>
      <w:r w:rsidRPr="006303CD">
        <w:rPr>
          <w:sz w:val="22"/>
          <w:szCs w:val="22"/>
          <w:lang w:val="bs-Latn-BA"/>
        </w:rPr>
        <w:t xml:space="preserve">(1) </w:t>
      </w:r>
      <w:r w:rsidR="00AB776A" w:rsidRPr="006303CD">
        <w:rPr>
          <w:sz w:val="22"/>
          <w:szCs w:val="22"/>
          <w:lang w:val="bs-Latn-BA"/>
        </w:rPr>
        <w:t>Komisija</w:t>
      </w:r>
      <w:r w:rsidR="00915968" w:rsidRPr="006303CD">
        <w:rPr>
          <w:sz w:val="22"/>
          <w:szCs w:val="22"/>
          <w:lang w:val="bs-Latn-BA"/>
        </w:rPr>
        <w:t xml:space="preserve"> radi i donosi odluke na</w:t>
      </w:r>
      <w:r w:rsidR="00AB776A" w:rsidRPr="006303CD">
        <w:rPr>
          <w:sz w:val="22"/>
          <w:szCs w:val="22"/>
          <w:lang w:val="bs-Latn-BA"/>
        </w:rPr>
        <w:t xml:space="preserve"> sjednicama. </w:t>
      </w:r>
    </w:p>
    <w:p w:rsidR="00065291" w:rsidRPr="006303CD" w:rsidRDefault="00065291" w:rsidP="00AB776A">
      <w:pPr>
        <w:jc w:val="both"/>
        <w:rPr>
          <w:sz w:val="22"/>
          <w:szCs w:val="22"/>
          <w:lang w:val="bs-Latn-BA"/>
        </w:rPr>
      </w:pPr>
      <w:r w:rsidRPr="006303CD">
        <w:rPr>
          <w:sz w:val="22"/>
          <w:szCs w:val="22"/>
          <w:lang w:val="bs-Latn-BA"/>
        </w:rPr>
        <w:t xml:space="preserve">(2) </w:t>
      </w:r>
      <w:r w:rsidR="00AB776A" w:rsidRPr="006303CD">
        <w:rPr>
          <w:sz w:val="22"/>
          <w:szCs w:val="22"/>
          <w:lang w:val="bs-Latn-BA"/>
        </w:rPr>
        <w:t xml:space="preserve">Komisija zasjeda isključivo u punom sastavu, a odluke donosi većinom glasova u svim stadijima rada Komisije. </w:t>
      </w:r>
    </w:p>
    <w:p w:rsidR="00065291" w:rsidRPr="006303CD" w:rsidRDefault="00065291" w:rsidP="00AB776A">
      <w:pPr>
        <w:jc w:val="both"/>
        <w:rPr>
          <w:sz w:val="22"/>
          <w:szCs w:val="22"/>
          <w:lang w:val="bs-Latn-BA"/>
        </w:rPr>
      </w:pPr>
      <w:r w:rsidRPr="006303CD">
        <w:rPr>
          <w:sz w:val="22"/>
          <w:szCs w:val="22"/>
          <w:lang w:val="bs-Latn-BA"/>
        </w:rPr>
        <w:t xml:space="preserve">(3) </w:t>
      </w:r>
      <w:r w:rsidR="00AB776A" w:rsidRPr="006303CD">
        <w:rPr>
          <w:sz w:val="22"/>
          <w:szCs w:val="22"/>
          <w:lang w:val="bs-Latn-BA"/>
        </w:rPr>
        <w:t xml:space="preserve">Odluke Komisije su usvojene samo ako je za nijh glasalo najmanje dva člana Komisije. </w:t>
      </w:r>
    </w:p>
    <w:p w:rsidR="00065291" w:rsidRPr="006303CD" w:rsidRDefault="00065291" w:rsidP="00AB776A">
      <w:pPr>
        <w:jc w:val="both"/>
        <w:rPr>
          <w:sz w:val="22"/>
          <w:szCs w:val="22"/>
          <w:lang w:val="bs-Latn-BA"/>
        </w:rPr>
      </w:pPr>
      <w:r w:rsidRPr="006303CD">
        <w:rPr>
          <w:sz w:val="22"/>
          <w:szCs w:val="22"/>
          <w:lang w:val="bs-Latn-BA"/>
        </w:rPr>
        <w:t xml:space="preserve">(4) </w:t>
      </w:r>
      <w:r w:rsidR="00AB776A" w:rsidRPr="006303CD">
        <w:rPr>
          <w:sz w:val="22"/>
          <w:szCs w:val="22"/>
          <w:lang w:val="bs-Latn-BA"/>
        </w:rPr>
        <w:t xml:space="preserve">O </w:t>
      </w:r>
      <w:r w:rsidR="00C04BDB" w:rsidRPr="006303CD">
        <w:rPr>
          <w:sz w:val="22"/>
          <w:szCs w:val="22"/>
          <w:lang w:val="bs-Latn-BA"/>
        </w:rPr>
        <w:t xml:space="preserve">svom radu Komisija </w:t>
      </w:r>
      <w:r w:rsidR="00AB776A" w:rsidRPr="006303CD">
        <w:rPr>
          <w:sz w:val="22"/>
          <w:szCs w:val="22"/>
          <w:lang w:val="bs-Latn-BA"/>
        </w:rPr>
        <w:t xml:space="preserve">vodi zapisnik koji je sastavni dio dokumentacije Komisije, a zapisnik obavezno potpisuju predsjednik, svi članovi i sekretar Komisije. </w:t>
      </w:r>
    </w:p>
    <w:p w:rsidR="00AB776A" w:rsidRPr="006303CD" w:rsidRDefault="00065291" w:rsidP="00AB776A">
      <w:pPr>
        <w:jc w:val="both"/>
        <w:rPr>
          <w:sz w:val="22"/>
          <w:szCs w:val="22"/>
          <w:lang w:val="bs-Latn-BA"/>
        </w:rPr>
      </w:pPr>
      <w:r w:rsidRPr="006303CD">
        <w:rPr>
          <w:sz w:val="22"/>
          <w:szCs w:val="22"/>
          <w:lang w:val="bs-Latn-BA"/>
        </w:rPr>
        <w:t xml:space="preserve">(5) </w:t>
      </w:r>
      <w:r w:rsidR="00AB776A" w:rsidRPr="006303CD">
        <w:rPr>
          <w:sz w:val="22"/>
          <w:szCs w:val="22"/>
          <w:lang w:val="bs-Latn-BA"/>
        </w:rPr>
        <w:t xml:space="preserve">Sekretar Komisije vodi zapisnik o radu Komisije i obavlja druge administrativno-tehničke poslove. </w:t>
      </w:r>
      <w:r w:rsidRPr="006303CD">
        <w:rPr>
          <w:sz w:val="22"/>
          <w:szCs w:val="22"/>
          <w:lang w:val="bs-Latn-BA"/>
        </w:rPr>
        <w:t xml:space="preserve">(6) </w:t>
      </w:r>
      <w:r w:rsidR="007E2D30" w:rsidRPr="006303CD">
        <w:rPr>
          <w:sz w:val="22"/>
          <w:szCs w:val="22"/>
          <w:lang w:val="bs-Latn-BA"/>
        </w:rPr>
        <w:t>Ukoliko predsjedavajući ili neki od članova Komisije dva ili više puta bude spriječen da prisustvuje sjednicama Komisije odnosno spriječen da vrši svoju dužnost, predsjedavajući Komisije ili jedan od članova će odmah obavjestiti Poslodavca te će se angažirati zamjenski član.</w:t>
      </w:r>
    </w:p>
    <w:p w:rsidR="00AB776A" w:rsidRPr="006303CD" w:rsidRDefault="00AB776A" w:rsidP="00AB776A">
      <w:pPr>
        <w:jc w:val="both"/>
        <w:rPr>
          <w:sz w:val="22"/>
          <w:szCs w:val="22"/>
          <w:lang w:val="bs-Latn-BA"/>
        </w:rPr>
      </w:pPr>
    </w:p>
    <w:p w:rsidR="00AB776A" w:rsidRPr="006303CD" w:rsidRDefault="00AB776A" w:rsidP="00AB776A">
      <w:pPr>
        <w:spacing w:line="259" w:lineRule="auto"/>
        <w:jc w:val="center"/>
        <w:rPr>
          <w:b/>
          <w:sz w:val="22"/>
          <w:szCs w:val="22"/>
          <w:lang w:val="bs-Latn-BA"/>
        </w:rPr>
      </w:pPr>
    </w:p>
    <w:p w:rsidR="00AB776A" w:rsidRPr="006303CD" w:rsidRDefault="007E2D30" w:rsidP="00AB776A">
      <w:pPr>
        <w:spacing w:line="259" w:lineRule="auto"/>
        <w:jc w:val="center"/>
        <w:rPr>
          <w:b/>
          <w:sz w:val="22"/>
          <w:szCs w:val="22"/>
          <w:lang w:val="bs-Latn-BA"/>
        </w:rPr>
      </w:pPr>
      <w:r w:rsidRPr="006303CD">
        <w:rPr>
          <w:b/>
          <w:sz w:val="22"/>
          <w:szCs w:val="22"/>
          <w:lang w:val="bs-Latn-BA"/>
        </w:rPr>
        <w:t>Član 7</w:t>
      </w:r>
      <w:r w:rsidR="00AB776A" w:rsidRPr="006303CD">
        <w:rPr>
          <w:b/>
          <w:sz w:val="22"/>
          <w:szCs w:val="22"/>
          <w:lang w:val="bs-Latn-BA"/>
        </w:rPr>
        <w:t>.</w:t>
      </w:r>
    </w:p>
    <w:p w:rsidR="00AB776A" w:rsidRPr="006303CD" w:rsidRDefault="00AB776A" w:rsidP="00AB776A">
      <w:pPr>
        <w:pStyle w:val="NoSpacing"/>
        <w:jc w:val="center"/>
        <w:rPr>
          <w:rFonts w:ascii="Times New Roman" w:hAnsi="Times New Roman"/>
          <w:b/>
          <w:lang w:val="bs-Latn-BA"/>
        </w:rPr>
      </w:pPr>
      <w:r w:rsidRPr="006303CD">
        <w:rPr>
          <w:rFonts w:ascii="Times New Roman" w:hAnsi="Times New Roman"/>
          <w:b/>
          <w:lang w:val="bs-Latn-BA"/>
        </w:rPr>
        <w:t>(Izuzeće članova Komisije)</w:t>
      </w:r>
    </w:p>
    <w:p w:rsidR="00915968" w:rsidRPr="006303CD" w:rsidRDefault="00915968" w:rsidP="00AB776A">
      <w:pPr>
        <w:pStyle w:val="NoSpacing"/>
        <w:jc w:val="center"/>
        <w:rPr>
          <w:rFonts w:ascii="Times New Roman" w:hAnsi="Times New Roman"/>
          <w:b/>
          <w:lang w:val="bs-Latn-BA"/>
        </w:rPr>
      </w:pPr>
    </w:p>
    <w:p w:rsidR="00AB776A" w:rsidRPr="006303CD" w:rsidRDefault="00065291" w:rsidP="00AB776A">
      <w:pPr>
        <w:jc w:val="both"/>
        <w:rPr>
          <w:sz w:val="22"/>
          <w:szCs w:val="22"/>
          <w:lang w:val="bs-Latn-BA"/>
        </w:rPr>
      </w:pPr>
      <w:r w:rsidRPr="006303CD">
        <w:rPr>
          <w:sz w:val="22"/>
          <w:szCs w:val="22"/>
          <w:lang w:val="bs-Latn-BA"/>
        </w:rPr>
        <w:t xml:space="preserve">(1) </w:t>
      </w:r>
      <w:r w:rsidR="00AB776A" w:rsidRPr="006303CD">
        <w:rPr>
          <w:sz w:val="22"/>
          <w:szCs w:val="22"/>
          <w:lang w:val="bs-Latn-BA"/>
        </w:rPr>
        <w:t xml:space="preserve">Član Komisije će odmah ili najkasnije </w:t>
      </w:r>
      <w:r w:rsidR="007E2D30" w:rsidRPr="006303CD">
        <w:rPr>
          <w:sz w:val="22"/>
          <w:szCs w:val="22"/>
          <w:lang w:val="bs-Latn-BA"/>
        </w:rPr>
        <w:t>2 (</w:t>
      </w:r>
      <w:r w:rsidR="00AB776A" w:rsidRPr="006303CD">
        <w:rPr>
          <w:sz w:val="22"/>
          <w:szCs w:val="22"/>
          <w:lang w:val="bs-Latn-BA"/>
        </w:rPr>
        <w:t>dva</w:t>
      </w:r>
      <w:r w:rsidR="007E2D30" w:rsidRPr="006303CD">
        <w:rPr>
          <w:sz w:val="22"/>
          <w:szCs w:val="22"/>
          <w:lang w:val="bs-Latn-BA"/>
        </w:rPr>
        <w:t>)</w:t>
      </w:r>
      <w:r w:rsidR="00AB776A" w:rsidRPr="006303CD">
        <w:rPr>
          <w:sz w:val="22"/>
          <w:szCs w:val="22"/>
          <w:lang w:val="bs-Latn-BA"/>
        </w:rPr>
        <w:t xml:space="preserve"> dana od dana saznanja za razloge izuzeća zatražiti izuzeće u Komisiji, ukoliko je srodnik nekog od prijavljenih kandidata u pravoj ili pobočnoj liniji do četvrtog stepena i u tazb</w:t>
      </w:r>
      <w:r w:rsidR="007E2D30" w:rsidRPr="006303CD">
        <w:rPr>
          <w:sz w:val="22"/>
          <w:szCs w:val="22"/>
          <w:lang w:val="bs-Latn-BA"/>
        </w:rPr>
        <w:t>inskoj liniji do drugog stepena, bračni ili vanbračni partner, usvojilac ili usvojenik.</w:t>
      </w:r>
    </w:p>
    <w:p w:rsidR="00AB776A" w:rsidRPr="006303CD" w:rsidRDefault="00AB776A" w:rsidP="00AB776A">
      <w:pPr>
        <w:jc w:val="both"/>
        <w:rPr>
          <w:sz w:val="22"/>
          <w:szCs w:val="22"/>
          <w:lang w:val="bs-Latn-BA"/>
        </w:rPr>
      </w:pPr>
    </w:p>
    <w:p w:rsidR="00AB776A" w:rsidRPr="006303CD" w:rsidRDefault="00065291" w:rsidP="00AB776A">
      <w:pPr>
        <w:jc w:val="both"/>
        <w:rPr>
          <w:sz w:val="22"/>
          <w:szCs w:val="22"/>
          <w:lang w:val="bs-Latn-BA"/>
        </w:rPr>
      </w:pPr>
      <w:r w:rsidRPr="006303CD">
        <w:rPr>
          <w:sz w:val="22"/>
          <w:szCs w:val="22"/>
          <w:lang w:val="bs-Latn-BA"/>
        </w:rPr>
        <w:t xml:space="preserve">(2) </w:t>
      </w:r>
      <w:r w:rsidR="00AB776A" w:rsidRPr="006303CD">
        <w:rPr>
          <w:sz w:val="22"/>
          <w:szCs w:val="22"/>
          <w:lang w:val="bs-Latn-BA"/>
        </w:rPr>
        <w:t>O zahtjevu za izuzeće iz stav (1) ovog člana odluku donosi Uprava Preduzeća najkasnije u roku od</w:t>
      </w:r>
      <w:r w:rsidR="007E2D30" w:rsidRPr="006303CD">
        <w:rPr>
          <w:sz w:val="22"/>
          <w:szCs w:val="22"/>
          <w:lang w:val="bs-Latn-BA"/>
        </w:rPr>
        <w:t xml:space="preserve"> 3</w:t>
      </w:r>
      <w:r w:rsidR="00AB776A" w:rsidRPr="006303CD">
        <w:rPr>
          <w:sz w:val="22"/>
          <w:szCs w:val="22"/>
          <w:lang w:val="bs-Latn-BA"/>
        </w:rPr>
        <w:t xml:space="preserve"> </w:t>
      </w:r>
      <w:r w:rsidR="007E2D30" w:rsidRPr="006303CD">
        <w:rPr>
          <w:sz w:val="22"/>
          <w:szCs w:val="22"/>
          <w:lang w:val="bs-Latn-BA"/>
        </w:rPr>
        <w:t>(</w:t>
      </w:r>
      <w:r w:rsidR="00AB776A" w:rsidRPr="006303CD">
        <w:rPr>
          <w:sz w:val="22"/>
          <w:szCs w:val="22"/>
          <w:lang w:val="bs-Latn-BA"/>
        </w:rPr>
        <w:t>tri</w:t>
      </w:r>
      <w:r w:rsidR="007E2D30" w:rsidRPr="006303CD">
        <w:rPr>
          <w:sz w:val="22"/>
          <w:szCs w:val="22"/>
          <w:lang w:val="bs-Latn-BA"/>
        </w:rPr>
        <w:t>)</w:t>
      </w:r>
      <w:r w:rsidR="00AB776A" w:rsidRPr="006303CD">
        <w:rPr>
          <w:sz w:val="22"/>
          <w:szCs w:val="22"/>
          <w:lang w:val="bs-Latn-BA"/>
        </w:rPr>
        <w:t xml:space="preserve"> dana od dana podnošenja zahtjeva, a protiv ove odluke žalba nije dopuštena .</w:t>
      </w:r>
    </w:p>
    <w:p w:rsidR="00AD1D3B" w:rsidRPr="006303CD" w:rsidRDefault="00AD1D3B" w:rsidP="00807286">
      <w:pPr>
        <w:spacing w:line="259" w:lineRule="auto"/>
        <w:rPr>
          <w:b/>
          <w:sz w:val="22"/>
          <w:szCs w:val="22"/>
          <w:lang w:val="bs-Latn-BA"/>
        </w:rPr>
      </w:pPr>
    </w:p>
    <w:p w:rsidR="00AD1D3B" w:rsidRPr="006303CD" w:rsidRDefault="00AD1D3B" w:rsidP="00AB776A">
      <w:pPr>
        <w:spacing w:line="259" w:lineRule="auto"/>
        <w:jc w:val="center"/>
        <w:rPr>
          <w:b/>
          <w:sz w:val="22"/>
          <w:szCs w:val="22"/>
          <w:lang w:val="bs-Latn-BA"/>
        </w:rPr>
      </w:pPr>
    </w:p>
    <w:p w:rsidR="00AB776A" w:rsidRPr="006303CD" w:rsidRDefault="007E2D30" w:rsidP="00AB776A">
      <w:pPr>
        <w:spacing w:line="259" w:lineRule="auto"/>
        <w:jc w:val="center"/>
        <w:rPr>
          <w:b/>
          <w:sz w:val="22"/>
          <w:szCs w:val="22"/>
          <w:lang w:val="bs-Latn-BA"/>
        </w:rPr>
      </w:pPr>
      <w:r w:rsidRPr="006303CD">
        <w:rPr>
          <w:b/>
          <w:sz w:val="22"/>
          <w:szCs w:val="22"/>
          <w:lang w:val="bs-Latn-BA"/>
        </w:rPr>
        <w:t>Član 8</w:t>
      </w:r>
      <w:r w:rsidR="00AB776A" w:rsidRPr="006303CD">
        <w:rPr>
          <w:b/>
          <w:sz w:val="22"/>
          <w:szCs w:val="22"/>
          <w:lang w:val="bs-Latn-BA"/>
        </w:rPr>
        <w:t>.</w:t>
      </w:r>
    </w:p>
    <w:p w:rsidR="00AB776A" w:rsidRPr="006303CD" w:rsidRDefault="00AB776A" w:rsidP="00AB776A">
      <w:pPr>
        <w:spacing w:line="259" w:lineRule="auto"/>
        <w:jc w:val="center"/>
        <w:rPr>
          <w:b/>
          <w:sz w:val="22"/>
          <w:szCs w:val="22"/>
          <w:lang w:val="bs-Latn-BA"/>
        </w:rPr>
      </w:pPr>
      <w:r w:rsidRPr="006303CD">
        <w:rPr>
          <w:sz w:val="22"/>
          <w:szCs w:val="22"/>
          <w:lang w:val="bs-Latn-BA"/>
        </w:rPr>
        <w:t>(</w:t>
      </w:r>
      <w:r w:rsidRPr="006303CD">
        <w:rPr>
          <w:b/>
          <w:sz w:val="22"/>
          <w:szCs w:val="22"/>
          <w:lang w:val="bs-Latn-BA"/>
        </w:rPr>
        <w:t>Mjesto rada Komisije)</w:t>
      </w:r>
    </w:p>
    <w:p w:rsidR="00915968" w:rsidRPr="006303CD" w:rsidRDefault="00915968" w:rsidP="00AB776A">
      <w:pPr>
        <w:spacing w:line="259" w:lineRule="auto"/>
        <w:jc w:val="center"/>
        <w:rPr>
          <w:b/>
          <w:sz w:val="22"/>
          <w:szCs w:val="22"/>
          <w:lang w:val="bs-Latn-BA"/>
        </w:rPr>
      </w:pPr>
    </w:p>
    <w:p w:rsidR="00065291" w:rsidRPr="006303CD" w:rsidRDefault="00AB776A" w:rsidP="00AB776A">
      <w:pPr>
        <w:spacing w:after="160" w:line="259" w:lineRule="auto"/>
        <w:jc w:val="both"/>
        <w:rPr>
          <w:sz w:val="22"/>
          <w:szCs w:val="22"/>
          <w:lang w:val="bs-Latn-BA"/>
        </w:rPr>
      </w:pPr>
      <w:r w:rsidRPr="006303CD">
        <w:rPr>
          <w:sz w:val="22"/>
          <w:szCs w:val="22"/>
          <w:lang w:val="bs-Latn-BA"/>
        </w:rPr>
        <w:t>Komisija će poslove iz svoje nadležnosti izvršavati u prostorijama KJP „Veterinarska stanica“ d.o.o. Sarajevo, Nikole Šopa broj 41</w:t>
      </w:r>
      <w:r w:rsidR="00AD1D3B" w:rsidRPr="006303CD">
        <w:rPr>
          <w:sz w:val="22"/>
          <w:szCs w:val="22"/>
          <w:lang w:val="bs-Latn-BA"/>
        </w:rPr>
        <w:t>.</w:t>
      </w:r>
    </w:p>
    <w:p w:rsidR="00915968" w:rsidRPr="006303CD" w:rsidRDefault="00915968" w:rsidP="00AB776A">
      <w:pPr>
        <w:spacing w:line="259" w:lineRule="auto"/>
        <w:jc w:val="both"/>
        <w:rPr>
          <w:sz w:val="22"/>
          <w:szCs w:val="22"/>
          <w:lang w:val="bs-Latn-BA"/>
        </w:rPr>
      </w:pPr>
    </w:p>
    <w:p w:rsidR="006303CD" w:rsidRDefault="006303CD" w:rsidP="006A6F2A">
      <w:pPr>
        <w:spacing w:line="259" w:lineRule="auto"/>
        <w:jc w:val="center"/>
        <w:rPr>
          <w:b/>
          <w:sz w:val="22"/>
          <w:szCs w:val="22"/>
          <w:lang w:val="bs-Latn-BA"/>
        </w:rPr>
      </w:pPr>
    </w:p>
    <w:p w:rsidR="006303CD" w:rsidRDefault="006303CD" w:rsidP="006A6F2A">
      <w:pPr>
        <w:spacing w:line="259" w:lineRule="auto"/>
        <w:jc w:val="center"/>
        <w:rPr>
          <w:b/>
          <w:sz w:val="22"/>
          <w:szCs w:val="22"/>
          <w:lang w:val="bs-Latn-BA"/>
        </w:rPr>
      </w:pPr>
    </w:p>
    <w:p w:rsidR="006A6F2A" w:rsidRPr="006303CD" w:rsidRDefault="00CB3EE8" w:rsidP="006A6F2A">
      <w:pPr>
        <w:spacing w:line="259" w:lineRule="auto"/>
        <w:jc w:val="center"/>
        <w:rPr>
          <w:b/>
          <w:sz w:val="22"/>
          <w:szCs w:val="22"/>
          <w:lang w:val="bs-Latn-BA"/>
        </w:rPr>
      </w:pPr>
      <w:r w:rsidRPr="006303CD">
        <w:rPr>
          <w:b/>
          <w:sz w:val="22"/>
          <w:szCs w:val="22"/>
          <w:lang w:val="bs-Latn-BA"/>
        </w:rPr>
        <w:lastRenderedPageBreak/>
        <w:t>Član 9</w:t>
      </w:r>
      <w:r w:rsidR="006A6F2A" w:rsidRPr="006303CD">
        <w:rPr>
          <w:b/>
          <w:sz w:val="22"/>
          <w:szCs w:val="22"/>
          <w:lang w:val="bs-Latn-BA"/>
        </w:rPr>
        <w:t>.</w:t>
      </w:r>
    </w:p>
    <w:p w:rsidR="00AB776A" w:rsidRPr="006303CD" w:rsidRDefault="00AB776A" w:rsidP="00AB776A">
      <w:pPr>
        <w:pStyle w:val="NoSpacing"/>
        <w:jc w:val="center"/>
        <w:rPr>
          <w:rFonts w:ascii="Times New Roman" w:hAnsi="Times New Roman"/>
          <w:b/>
          <w:lang w:val="bs-Latn-BA"/>
        </w:rPr>
      </w:pPr>
      <w:r w:rsidRPr="006303CD">
        <w:rPr>
          <w:rFonts w:ascii="Times New Roman" w:hAnsi="Times New Roman"/>
          <w:b/>
          <w:lang w:val="bs-Latn-BA"/>
        </w:rPr>
        <w:t xml:space="preserve"> (Postupanje Komisije po pristiglim prijavama)</w:t>
      </w:r>
    </w:p>
    <w:p w:rsidR="00AB776A" w:rsidRPr="006303CD" w:rsidRDefault="00AB776A" w:rsidP="006A6F2A">
      <w:pPr>
        <w:pStyle w:val="NoSpacing"/>
        <w:rPr>
          <w:rFonts w:ascii="Times New Roman" w:hAnsi="Times New Roman"/>
          <w:b/>
          <w:lang w:val="bs-Latn-BA"/>
        </w:rPr>
      </w:pPr>
    </w:p>
    <w:p w:rsidR="00AB776A" w:rsidRPr="006303CD" w:rsidRDefault="00AC4038" w:rsidP="00AB776A">
      <w:pPr>
        <w:pStyle w:val="BodyText"/>
        <w:rPr>
          <w:sz w:val="22"/>
          <w:szCs w:val="22"/>
          <w:lang w:val="bs-Latn-BA"/>
        </w:rPr>
      </w:pPr>
      <w:r w:rsidRPr="006303CD">
        <w:rPr>
          <w:sz w:val="22"/>
          <w:szCs w:val="22"/>
          <w:lang w:val="bs-Latn-BA"/>
        </w:rPr>
        <w:t xml:space="preserve">(1) </w:t>
      </w:r>
      <w:r w:rsidR="00AB776A" w:rsidRPr="006303CD">
        <w:rPr>
          <w:sz w:val="22"/>
          <w:szCs w:val="22"/>
          <w:lang w:val="bs-Latn-BA"/>
        </w:rPr>
        <w:t xml:space="preserve">Po isteku roka za podnošenje prijava na javni oglas, Komisija pregleda sve pristigle prijave i dostavljene dokaze (redoslijedom zaprimanja), utvrđuje njihovu ispravnost u smislu ispunjavanja općih i posebnih uslova koji su traženi oglasom nakon čega sastavlja spisak/listu kandidata među kojima se provodi izborni postupak. </w:t>
      </w:r>
    </w:p>
    <w:p w:rsidR="00AB776A" w:rsidRPr="006303CD" w:rsidRDefault="00AC4038" w:rsidP="00AB776A">
      <w:pPr>
        <w:pStyle w:val="BodyText"/>
        <w:rPr>
          <w:sz w:val="22"/>
          <w:szCs w:val="22"/>
          <w:lang w:val="bs-Latn-BA"/>
        </w:rPr>
      </w:pPr>
      <w:r w:rsidRPr="006303CD">
        <w:rPr>
          <w:sz w:val="22"/>
          <w:szCs w:val="22"/>
          <w:lang w:val="bs-Latn-BA"/>
        </w:rPr>
        <w:t xml:space="preserve">(2) </w:t>
      </w:r>
      <w:r w:rsidR="00AB776A" w:rsidRPr="006303CD">
        <w:rPr>
          <w:sz w:val="22"/>
          <w:szCs w:val="22"/>
          <w:lang w:val="bs-Latn-BA"/>
        </w:rPr>
        <w:t>Pod urednom prijavom na oglas smatr</w:t>
      </w:r>
      <w:r w:rsidR="0018464B" w:rsidRPr="006303CD">
        <w:rPr>
          <w:sz w:val="22"/>
          <w:szCs w:val="22"/>
          <w:lang w:val="bs-Latn-BA"/>
        </w:rPr>
        <w:t>a se prijava kandidata koja je</w:t>
      </w:r>
      <w:r w:rsidR="006A6F2A" w:rsidRPr="006303CD">
        <w:rPr>
          <w:sz w:val="22"/>
          <w:szCs w:val="22"/>
          <w:lang w:val="bs-Latn-BA"/>
        </w:rPr>
        <w:t xml:space="preserve"> potpisana</w:t>
      </w:r>
      <w:r w:rsidR="00AB776A" w:rsidRPr="006303CD">
        <w:rPr>
          <w:sz w:val="22"/>
          <w:szCs w:val="22"/>
          <w:lang w:val="bs-Latn-BA"/>
        </w:rPr>
        <w:t>, dok se pod potpunom prijavom smatra prijava uz koju su priloženi valjani dokazi o ispunjavanju općih i posebnih uslova navedenih u oglasu. Blagovremena prijava je ona koja je podnesena u roku naznačenom u oglasu.</w:t>
      </w:r>
    </w:p>
    <w:p w:rsidR="00065291" w:rsidRPr="006303CD" w:rsidRDefault="00AB776A" w:rsidP="00AB776A">
      <w:pPr>
        <w:pStyle w:val="BodyText"/>
        <w:rPr>
          <w:sz w:val="22"/>
          <w:szCs w:val="22"/>
          <w:lang w:val="bs-Latn-BA"/>
        </w:rPr>
      </w:pPr>
      <w:r w:rsidRPr="006303CD">
        <w:rPr>
          <w:sz w:val="22"/>
          <w:szCs w:val="22"/>
          <w:lang w:val="bs-Latn-BA"/>
        </w:rPr>
        <w:t xml:space="preserve">Kandidati čije su prijave uredne i koji ispunjavaju uslove javnog oglasa, ulaze u postupak izbora. </w:t>
      </w:r>
    </w:p>
    <w:p w:rsidR="00AB776A" w:rsidRPr="006303CD" w:rsidRDefault="00065291" w:rsidP="00AB776A">
      <w:pPr>
        <w:pStyle w:val="BodyText"/>
        <w:rPr>
          <w:sz w:val="22"/>
          <w:szCs w:val="22"/>
          <w:lang w:val="bs-Latn-BA"/>
        </w:rPr>
      </w:pPr>
      <w:r w:rsidRPr="006303CD">
        <w:rPr>
          <w:sz w:val="22"/>
          <w:szCs w:val="22"/>
          <w:lang w:val="bs-Latn-BA"/>
        </w:rPr>
        <w:t xml:space="preserve">(3) </w:t>
      </w:r>
      <w:r w:rsidR="00AB776A" w:rsidRPr="006303CD">
        <w:rPr>
          <w:sz w:val="22"/>
          <w:szCs w:val="22"/>
          <w:lang w:val="bs-Latn-BA"/>
        </w:rPr>
        <w:t>Spisak kandidata iz stava (1)  ovog člana potpisuju svi članovi Komisije.</w:t>
      </w:r>
    </w:p>
    <w:p w:rsidR="00147263" w:rsidRPr="006303CD" w:rsidRDefault="00065291" w:rsidP="00AB776A">
      <w:pPr>
        <w:pStyle w:val="BodyText"/>
        <w:rPr>
          <w:sz w:val="22"/>
          <w:szCs w:val="22"/>
          <w:lang w:val="bs-Latn-BA"/>
        </w:rPr>
      </w:pPr>
      <w:r w:rsidRPr="006303CD">
        <w:rPr>
          <w:sz w:val="22"/>
          <w:szCs w:val="22"/>
          <w:lang w:val="bs-Latn-BA"/>
        </w:rPr>
        <w:t>(4</w:t>
      </w:r>
      <w:r w:rsidR="00AC4038" w:rsidRPr="006303CD">
        <w:rPr>
          <w:sz w:val="22"/>
          <w:szCs w:val="22"/>
          <w:lang w:val="bs-Latn-BA"/>
        </w:rPr>
        <w:t xml:space="preserve">) </w:t>
      </w:r>
      <w:r w:rsidR="00AB776A" w:rsidRPr="006303CD">
        <w:rPr>
          <w:sz w:val="22"/>
          <w:szCs w:val="22"/>
          <w:lang w:val="bs-Latn-BA"/>
        </w:rPr>
        <w:t>Komisija će pristigle prijave koje su neuredne, nepotpune i neblagovremene odbaciti, te pisanim putem obavjestiti kandidate čija dokumentacija nije ispravna da nisu na spisku kandidata među kojima se provodi izborni postupak, sa navođenjem razloga zašto pristigla prijava nije ispravna, ili potpuna odnosno blagovremena uz mogućnost uvida u dostavljenu dokumentaciju u roku od tri dana od dana prijema obavijesti.</w:t>
      </w:r>
    </w:p>
    <w:p w:rsidR="00AC4038" w:rsidRPr="006303CD" w:rsidRDefault="00AC4038" w:rsidP="00AB776A">
      <w:pPr>
        <w:pStyle w:val="BodyText"/>
        <w:rPr>
          <w:sz w:val="22"/>
          <w:szCs w:val="22"/>
          <w:lang w:val="bs-Latn-BA"/>
        </w:rPr>
      </w:pPr>
    </w:p>
    <w:p w:rsidR="00AC4038" w:rsidRPr="006303CD" w:rsidRDefault="00AC4038" w:rsidP="00AC4038">
      <w:pPr>
        <w:pStyle w:val="BodyText"/>
        <w:jc w:val="center"/>
        <w:rPr>
          <w:b/>
          <w:sz w:val="22"/>
          <w:szCs w:val="22"/>
          <w:lang w:val="bs-Latn-BA"/>
        </w:rPr>
      </w:pPr>
      <w:r w:rsidRPr="006303CD">
        <w:rPr>
          <w:b/>
          <w:sz w:val="22"/>
          <w:szCs w:val="22"/>
          <w:lang w:val="bs-Latn-BA"/>
        </w:rPr>
        <w:t>Član 11.</w:t>
      </w:r>
    </w:p>
    <w:p w:rsidR="00AC4038" w:rsidRPr="006303CD" w:rsidRDefault="00AC4038" w:rsidP="00AC4038">
      <w:pPr>
        <w:pStyle w:val="BodyText"/>
        <w:jc w:val="center"/>
        <w:rPr>
          <w:b/>
          <w:sz w:val="22"/>
          <w:szCs w:val="22"/>
          <w:lang w:val="bs-Latn-BA"/>
        </w:rPr>
      </w:pPr>
      <w:r w:rsidRPr="006303CD">
        <w:rPr>
          <w:b/>
          <w:sz w:val="22"/>
          <w:szCs w:val="22"/>
          <w:lang w:val="bs-Latn-BA"/>
        </w:rPr>
        <w:t>(Obavještenje)</w:t>
      </w:r>
    </w:p>
    <w:p w:rsidR="00065291" w:rsidRPr="006303CD" w:rsidRDefault="00065291" w:rsidP="00AC4038">
      <w:pPr>
        <w:tabs>
          <w:tab w:val="left" w:pos="2461"/>
        </w:tabs>
        <w:jc w:val="both"/>
        <w:rPr>
          <w:sz w:val="22"/>
          <w:szCs w:val="22"/>
          <w:lang w:val="bs-Latn-BA"/>
        </w:rPr>
      </w:pPr>
    </w:p>
    <w:p w:rsidR="00065291" w:rsidRPr="006303CD" w:rsidRDefault="00AC4038" w:rsidP="006869A6">
      <w:pPr>
        <w:tabs>
          <w:tab w:val="left" w:pos="2461"/>
        </w:tabs>
        <w:jc w:val="both"/>
        <w:rPr>
          <w:sz w:val="22"/>
          <w:szCs w:val="22"/>
        </w:rPr>
      </w:pPr>
      <w:r w:rsidRPr="006303CD">
        <w:rPr>
          <w:sz w:val="22"/>
          <w:szCs w:val="22"/>
        </w:rPr>
        <w:t>Komisija je dužna kandidate koji su dostavili uredne, blagovremene i potpune prijave u pisanom obliku</w:t>
      </w:r>
      <w:r w:rsidR="00E31F27" w:rsidRPr="006303CD">
        <w:rPr>
          <w:sz w:val="22"/>
          <w:szCs w:val="22"/>
        </w:rPr>
        <w:t xml:space="preserve"> (putem e-maila ili poštom)</w:t>
      </w:r>
      <w:r w:rsidRPr="006303CD">
        <w:rPr>
          <w:sz w:val="22"/>
          <w:szCs w:val="22"/>
        </w:rPr>
        <w:t xml:space="preserve"> obavijestiti o mjestu i vremenu održavanja pismenog i usmenog dijela ispita</w:t>
      </w:r>
      <w:r w:rsidR="00E31F27" w:rsidRPr="006303CD">
        <w:rPr>
          <w:sz w:val="22"/>
          <w:szCs w:val="22"/>
        </w:rPr>
        <w:t xml:space="preserve"> a najkasnije 3 (tri) dana prije održavanja istog</w:t>
      </w:r>
      <w:r w:rsidRPr="006303CD">
        <w:rPr>
          <w:sz w:val="22"/>
          <w:szCs w:val="22"/>
        </w:rPr>
        <w:t>, te da će kandidati koji ne pristupe istom izgubiti pravo daljeg učešća u konkursnoj proceduri.</w:t>
      </w:r>
    </w:p>
    <w:p w:rsidR="00065291" w:rsidRPr="006303CD" w:rsidRDefault="00065291" w:rsidP="00AB776A">
      <w:pPr>
        <w:pStyle w:val="BodyText"/>
        <w:rPr>
          <w:sz w:val="22"/>
          <w:szCs w:val="22"/>
          <w:lang w:val="en-US"/>
        </w:rPr>
      </w:pPr>
    </w:p>
    <w:p w:rsidR="00065291" w:rsidRPr="006303CD" w:rsidRDefault="00065291" w:rsidP="00AB776A">
      <w:pPr>
        <w:pStyle w:val="BodyText"/>
        <w:rPr>
          <w:sz w:val="22"/>
          <w:szCs w:val="22"/>
          <w:lang w:val="bs-Latn-BA"/>
        </w:rPr>
      </w:pPr>
    </w:p>
    <w:p w:rsidR="00182052" w:rsidRPr="006303CD" w:rsidRDefault="00AC4038" w:rsidP="00815AF7">
      <w:pPr>
        <w:pStyle w:val="BodyText"/>
        <w:jc w:val="center"/>
        <w:rPr>
          <w:b/>
          <w:sz w:val="22"/>
          <w:szCs w:val="22"/>
          <w:lang w:val="bs-Latn-BA"/>
        </w:rPr>
      </w:pPr>
      <w:r w:rsidRPr="006303CD">
        <w:rPr>
          <w:b/>
          <w:sz w:val="22"/>
          <w:szCs w:val="22"/>
          <w:lang w:val="bs-Latn-BA"/>
        </w:rPr>
        <w:t>Član 12</w:t>
      </w:r>
      <w:r w:rsidR="00182052" w:rsidRPr="006303CD">
        <w:rPr>
          <w:b/>
          <w:sz w:val="22"/>
          <w:szCs w:val="22"/>
          <w:lang w:val="bs-Latn-BA"/>
        </w:rPr>
        <w:t>.</w:t>
      </w:r>
    </w:p>
    <w:p w:rsidR="00815AF7" w:rsidRPr="006303CD" w:rsidRDefault="00815AF7" w:rsidP="00815AF7">
      <w:pPr>
        <w:pStyle w:val="BodyText"/>
        <w:jc w:val="center"/>
        <w:rPr>
          <w:b/>
          <w:sz w:val="22"/>
          <w:szCs w:val="22"/>
          <w:lang w:val="bs-Latn-BA"/>
        </w:rPr>
      </w:pPr>
      <w:r w:rsidRPr="006303CD">
        <w:rPr>
          <w:b/>
          <w:sz w:val="22"/>
          <w:szCs w:val="22"/>
          <w:lang w:val="bs-Latn-BA"/>
        </w:rPr>
        <w:t>(Prednost pri zapošljavanju)</w:t>
      </w:r>
    </w:p>
    <w:p w:rsidR="00815AF7" w:rsidRPr="006303CD" w:rsidRDefault="00815AF7" w:rsidP="00815AF7">
      <w:pPr>
        <w:pStyle w:val="BodyText"/>
        <w:jc w:val="center"/>
        <w:rPr>
          <w:b/>
          <w:sz w:val="22"/>
          <w:szCs w:val="22"/>
          <w:lang w:val="bs-Latn-BA"/>
        </w:rPr>
      </w:pPr>
    </w:p>
    <w:p w:rsidR="00815AF7" w:rsidRPr="006303CD" w:rsidRDefault="00182052" w:rsidP="00815AF7">
      <w:pPr>
        <w:pStyle w:val="BodyText"/>
        <w:rPr>
          <w:sz w:val="22"/>
          <w:szCs w:val="22"/>
          <w:lang w:val="bs-Latn-BA"/>
        </w:rPr>
      </w:pPr>
      <w:r w:rsidRPr="006303CD">
        <w:rPr>
          <w:sz w:val="22"/>
          <w:szCs w:val="22"/>
          <w:lang w:val="bs-Latn-BA"/>
        </w:rPr>
        <w:t>Kandidati ostvaruju prednost pri zapošljavanju u skladu sa Uredbom o jedinstvenim kriterijima i pravilima za zapošljavanje branilaca i članova njihovih porodica u institucijama u Kantonu Sarajev</w:t>
      </w:r>
      <w:r w:rsidR="0018464B" w:rsidRPr="006303CD">
        <w:rPr>
          <w:sz w:val="22"/>
          <w:szCs w:val="22"/>
          <w:lang w:val="bs-Latn-BA"/>
        </w:rPr>
        <w:t>o, Gradu Sarajevo i općinama u K</w:t>
      </w:r>
      <w:r w:rsidRPr="006303CD">
        <w:rPr>
          <w:sz w:val="22"/>
          <w:szCs w:val="22"/>
          <w:lang w:val="bs-Latn-BA"/>
        </w:rPr>
        <w:t>antonu Sarajevo (Sl. Novine KS, broj 37/20 i 27/21)</w:t>
      </w:r>
      <w:r w:rsidR="0018464B" w:rsidRPr="006303CD">
        <w:rPr>
          <w:sz w:val="22"/>
          <w:szCs w:val="22"/>
          <w:lang w:val="bs-Latn-BA"/>
        </w:rPr>
        <w:t>.</w:t>
      </w:r>
    </w:p>
    <w:p w:rsidR="00AC4038" w:rsidRPr="006303CD" w:rsidRDefault="00AC4038" w:rsidP="00815AF7">
      <w:pPr>
        <w:pStyle w:val="BodyText"/>
        <w:rPr>
          <w:sz w:val="22"/>
          <w:szCs w:val="22"/>
          <w:lang w:val="bs-Latn-BA"/>
        </w:rPr>
      </w:pPr>
    </w:p>
    <w:p w:rsidR="00064C75" w:rsidRPr="006303CD" w:rsidRDefault="00064C75" w:rsidP="00064C75">
      <w:pPr>
        <w:tabs>
          <w:tab w:val="left" w:pos="2461"/>
        </w:tabs>
        <w:jc w:val="both"/>
        <w:rPr>
          <w:sz w:val="22"/>
          <w:szCs w:val="22"/>
        </w:rPr>
      </w:pPr>
      <w:r w:rsidRPr="006303CD">
        <w:rPr>
          <w:sz w:val="22"/>
          <w:szCs w:val="22"/>
        </w:rPr>
        <w:t>Vrednovanje se vrši na način da se kandidatu nakon bodovanja po osnovu općih i posebnih kriterija, nakon provedene kompletne procedure uključujući i inetrvju, na ukupan broj ostvarenih bodova u zavisnosti od pripadnosti boračkoj popilaciji, dodaju i dodatni bodovi, tako da se na ukupan broj prethodno ostvarenih bodova dodaje postotak od istih i to za:</w:t>
      </w:r>
    </w:p>
    <w:p w:rsidR="00064C75" w:rsidRPr="006303CD" w:rsidRDefault="00064C75" w:rsidP="00064C75">
      <w:pPr>
        <w:numPr>
          <w:ilvl w:val="0"/>
          <w:numId w:val="10"/>
        </w:numPr>
        <w:tabs>
          <w:tab w:val="left" w:pos="2461"/>
        </w:tabs>
        <w:contextualSpacing/>
        <w:jc w:val="both"/>
        <w:rPr>
          <w:sz w:val="22"/>
          <w:szCs w:val="22"/>
        </w:rPr>
      </w:pPr>
      <w:r w:rsidRPr="006303CD">
        <w:rPr>
          <w:sz w:val="22"/>
          <w:szCs w:val="22"/>
        </w:rPr>
        <w:t>dijete šehida, poginulog, umrlog, nestalog branioca bez oba roditelja, 50%;</w:t>
      </w:r>
    </w:p>
    <w:p w:rsidR="00064C75" w:rsidRPr="006303CD" w:rsidRDefault="00064C75" w:rsidP="00064C75">
      <w:pPr>
        <w:numPr>
          <w:ilvl w:val="0"/>
          <w:numId w:val="10"/>
        </w:numPr>
        <w:tabs>
          <w:tab w:val="left" w:pos="2461"/>
        </w:tabs>
        <w:contextualSpacing/>
        <w:jc w:val="both"/>
        <w:rPr>
          <w:sz w:val="22"/>
          <w:szCs w:val="22"/>
        </w:rPr>
      </w:pPr>
      <w:r w:rsidRPr="006303CD">
        <w:rPr>
          <w:sz w:val="22"/>
          <w:szCs w:val="22"/>
        </w:rPr>
        <w:t>lice koje ima status člana porodice šehida/poginulih, umrlih i nestalih branioca, pri čemu djeca imaju prednost 35%;</w:t>
      </w:r>
    </w:p>
    <w:p w:rsidR="00064C75" w:rsidRPr="006303CD" w:rsidRDefault="00064C75" w:rsidP="00064C75">
      <w:pPr>
        <w:numPr>
          <w:ilvl w:val="0"/>
          <w:numId w:val="10"/>
        </w:numPr>
        <w:tabs>
          <w:tab w:val="left" w:pos="2461"/>
        </w:tabs>
        <w:contextualSpacing/>
        <w:jc w:val="both"/>
        <w:rPr>
          <w:sz w:val="22"/>
          <w:szCs w:val="22"/>
        </w:rPr>
      </w:pPr>
      <w:r w:rsidRPr="006303CD">
        <w:rPr>
          <w:sz w:val="22"/>
          <w:szCs w:val="22"/>
        </w:rPr>
        <w:t>lice koje ima status ratnog vojnog invalida i to od X grupe 27,5% + 0,3 % za svaku narednu grupu invalidnosti do I grupe 27,5 – 30,2 %;</w:t>
      </w:r>
    </w:p>
    <w:p w:rsidR="00064C75" w:rsidRPr="006303CD" w:rsidRDefault="00064C75" w:rsidP="00064C75">
      <w:pPr>
        <w:numPr>
          <w:ilvl w:val="0"/>
          <w:numId w:val="10"/>
        </w:numPr>
        <w:tabs>
          <w:tab w:val="left" w:pos="2461"/>
        </w:tabs>
        <w:contextualSpacing/>
        <w:jc w:val="both"/>
        <w:rPr>
          <w:sz w:val="22"/>
          <w:szCs w:val="22"/>
        </w:rPr>
      </w:pPr>
      <w:r w:rsidRPr="006303CD">
        <w:rPr>
          <w:sz w:val="22"/>
          <w:szCs w:val="22"/>
        </w:rPr>
        <w:t>lice koje ima status demobiliziranog branitelja za jednu godinu učešća u oružanim snagama 23,5 % 0,1 % za svaki mjesec učešća u Oružanim snagama 23,5 – 27,1%;</w:t>
      </w:r>
    </w:p>
    <w:p w:rsidR="00064C75" w:rsidRPr="006303CD" w:rsidRDefault="00064C75" w:rsidP="00064C75">
      <w:pPr>
        <w:numPr>
          <w:ilvl w:val="0"/>
          <w:numId w:val="10"/>
        </w:numPr>
        <w:tabs>
          <w:tab w:val="left" w:pos="2461"/>
        </w:tabs>
        <w:contextualSpacing/>
        <w:jc w:val="both"/>
        <w:rPr>
          <w:sz w:val="22"/>
          <w:szCs w:val="22"/>
        </w:rPr>
      </w:pPr>
      <w:r w:rsidRPr="006303CD">
        <w:rPr>
          <w:sz w:val="22"/>
          <w:szCs w:val="22"/>
        </w:rPr>
        <w:t>dijete ratnog vojnog invalida od X grupe 20,5% + 0,3% za svaku narednu grupu invalidnosti do I grupe 20,5-23,2%;</w:t>
      </w:r>
    </w:p>
    <w:p w:rsidR="00064C75" w:rsidRPr="006303CD" w:rsidRDefault="00064C75" w:rsidP="00064C75">
      <w:pPr>
        <w:numPr>
          <w:ilvl w:val="0"/>
          <w:numId w:val="10"/>
        </w:numPr>
        <w:tabs>
          <w:tab w:val="left" w:pos="2461"/>
        </w:tabs>
        <w:contextualSpacing/>
        <w:jc w:val="both"/>
        <w:rPr>
          <w:sz w:val="22"/>
          <w:szCs w:val="22"/>
        </w:rPr>
      </w:pPr>
      <w:r w:rsidRPr="006303CD">
        <w:rPr>
          <w:sz w:val="22"/>
          <w:szCs w:val="22"/>
        </w:rPr>
        <w:t>dijete demobiliziranog branitelja sa jednom godinom učešća u Oružanim snagama 16,4% + 0,1% za svaki mjesec učešća u Oružanim snagama 16,4-20%;</w:t>
      </w:r>
    </w:p>
    <w:p w:rsidR="00064C75" w:rsidRPr="006303CD" w:rsidRDefault="00064C75" w:rsidP="00064C75">
      <w:pPr>
        <w:numPr>
          <w:ilvl w:val="0"/>
          <w:numId w:val="10"/>
        </w:numPr>
        <w:tabs>
          <w:tab w:val="left" w:pos="2461"/>
        </w:tabs>
        <w:contextualSpacing/>
        <w:jc w:val="both"/>
        <w:rPr>
          <w:sz w:val="22"/>
          <w:szCs w:val="22"/>
        </w:rPr>
      </w:pPr>
      <w:r w:rsidRPr="006303CD">
        <w:rPr>
          <w:sz w:val="22"/>
          <w:szCs w:val="22"/>
        </w:rPr>
        <w:t>lice koje ima status dobitnika ratnog priznanja i odlikovanja dobija dodatno 10%;</w:t>
      </w:r>
    </w:p>
    <w:p w:rsidR="00064C75" w:rsidRPr="006303CD" w:rsidRDefault="00064C75" w:rsidP="00064C75">
      <w:pPr>
        <w:numPr>
          <w:ilvl w:val="0"/>
          <w:numId w:val="10"/>
        </w:numPr>
        <w:tabs>
          <w:tab w:val="left" w:pos="2461"/>
        </w:tabs>
        <w:contextualSpacing/>
        <w:jc w:val="both"/>
        <w:rPr>
          <w:sz w:val="22"/>
          <w:szCs w:val="22"/>
        </w:rPr>
      </w:pPr>
      <w:r w:rsidRPr="006303CD">
        <w:rPr>
          <w:sz w:val="22"/>
          <w:szCs w:val="22"/>
        </w:rPr>
        <w:t>dijete dobitnika ratnog priznanja i odlikovanja dodatno 5%;</w:t>
      </w:r>
    </w:p>
    <w:p w:rsidR="00064C75" w:rsidRPr="006303CD" w:rsidRDefault="00064C75" w:rsidP="00064C75">
      <w:pPr>
        <w:numPr>
          <w:ilvl w:val="0"/>
          <w:numId w:val="10"/>
        </w:numPr>
        <w:tabs>
          <w:tab w:val="left" w:pos="2461"/>
        </w:tabs>
        <w:contextualSpacing/>
        <w:jc w:val="both"/>
        <w:rPr>
          <w:sz w:val="22"/>
          <w:szCs w:val="22"/>
        </w:rPr>
      </w:pPr>
      <w:r w:rsidRPr="006303CD">
        <w:rPr>
          <w:sz w:val="22"/>
          <w:szCs w:val="22"/>
        </w:rPr>
        <w:t>lice koje ma status organizatora otpora sa učeščem od 18.09.1991. do 15.10.1991.godine dodatno 3%;</w:t>
      </w:r>
    </w:p>
    <w:p w:rsidR="00064C75" w:rsidRPr="006303CD" w:rsidRDefault="00064C75" w:rsidP="00064C75">
      <w:pPr>
        <w:numPr>
          <w:ilvl w:val="0"/>
          <w:numId w:val="10"/>
        </w:numPr>
        <w:tabs>
          <w:tab w:val="left" w:pos="2461"/>
        </w:tabs>
        <w:contextualSpacing/>
        <w:jc w:val="both"/>
        <w:rPr>
          <w:sz w:val="22"/>
          <w:szCs w:val="22"/>
        </w:rPr>
      </w:pPr>
      <w:r w:rsidRPr="006303CD">
        <w:rPr>
          <w:sz w:val="22"/>
          <w:szCs w:val="22"/>
        </w:rPr>
        <w:t>lice koje ima status organizatora otpora, veterana sa učeščem od 15.10.1991. do 15.04.1992.godine dodatno po 0,3% po mjesecu u datom period 0,3-1,8%;</w:t>
      </w:r>
    </w:p>
    <w:p w:rsidR="00064C75" w:rsidRPr="006303CD" w:rsidRDefault="00064C75" w:rsidP="00064C75">
      <w:pPr>
        <w:numPr>
          <w:ilvl w:val="0"/>
          <w:numId w:val="10"/>
        </w:numPr>
        <w:tabs>
          <w:tab w:val="left" w:pos="2461"/>
        </w:tabs>
        <w:contextualSpacing/>
        <w:jc w:val="both"/>
        <w:rPr>
          <w:sz w:val="22"/>
          <w:szCs w:val="22"/>
        </w:rPr>
      </w:pPr>
      <w:r w:rsidRPr="006303CD">
        <w:rPr>
          <w:sz w:val="22"/>
          <w:szCs w:val="22"/>
        </w:rPr>
        <w:t>lice koje ima status maloljetnog branitelja dodatno 2%;</w:t>
      </w:r>
    </w:p>
    <w:p w:rsidR="00064C75" w:rsidRPr="006303CD" w:rsidRDefault="00064C75" w:rsidP="00064C75">
      <w:pPr>
        <w:numPr>
          <w:ilvl w:val="0"/>
          <w:numId w:val="10"/>
        </w:numPr>
        <w:tabs>
          <w:tab w:val="left" w:pos="2461"/>
        </w:tabs>
        <w:contextualSpacing/>
        <w:jc w:val="both"/>
        <w:rPr>
          <w:sz w:val="22"/>
          <w:szCs w:val="22"/>
        </w:rPr>
      </w:pPr>
      <w:r w:rsidRPr="006303CD">
        <w:rPr>
          <w:sz w:val="22"/>
          <w:szCs w:val="22"/>
        </w:rPr>
        <w:t>dijete umrlog demobiliziranog branitelja i ratnog vojnog invalida dodatno 1%</w:t>
      </w:r>
    </w:p>
    <w:p w:rsidR="00064C75" w:rsidRPr="006303CD" w:rsidRDefault="00064C75" w:rsidP="00064C75">
      <w:pPr>
        <w:tabs>
          <w:tab w:val="left" w:pos="2461"/>
        </w:tabs>
        <w:jc w:val="both"/>
        <w:rPr>
          <w:sz w:val="22"/>
          <w:szCs w:val="22"/>
        </w:rPr>
      </w:pPr>
    </w:p>
    <w:p w:rsidR="00064C75" w:rsidRPr="006303CD" w:rsidRDefault="00064C75" w:rsidP="00064C75">
      <w:pPr>
        <w:tabs>
          <w:tab w:val="left" w:pos="2461"/>
        </w:tabs>
        <w:jc w:val="both"/>
        <w:rPr>
          <w:sz w:val="22"/>
          <w:szCs w:val="22"/>
        </w:rPr>
      </w:pPr>
      <w:r w:rsidRPr="006303CD">
        <w:rPr>
          <w:sz w:val="22"/>
          <w:szCs w:val="22"/>
        </w:rPr>
        <w:lastRenderedPageBreak/>
        <w:t>(3) Suprugama ratnih vojnih invalida, kao članu uže porodice ratnog vojnog invalida, nakon bodovanja po osnovu općih i posebnih kriterija, nakon provedene kompletne procedure uključujući i inetrvju, na ukupan broj ostvarenih bodova dodaju se i dodatni bodovi, tako da se na ukupan broj prethodno ostvarenih bodova dodaje postotak od istih i to:</w:t>
      </w:r>
    </w:p>
    <w:p w:rsidR="00064C75" w:rsidRPr="006303CD" w:rsidRDefault="00064C75" w:rsidP="00064C75">
      <w:pPr>
        <w:numPr>
          <w:ilvl w:val="0"/>
          <w:numId w:val="11"/>
        </w:numPr>
        <w:tabs>
          <w:tab w:val="left" w:pos="2461"/>
        </w:tabs>
        <w:contextualSpacing/>
        <w:jc w:val="both"/>
        <w:rPr>
          <w:sz w:val="22"/>
          <w:szCs w:val="22"/>
        </w:rPr>
      </w:pPr>
      <w:r w:rsidRPr="006303CD">
        <w:rPr>
          <w:sz w:val="22"/>
          <w:szCs w:val="22"/>
        </w:rPr>
        <w:t>suprugama ratnih vojnih invalida od X do VII grupe- 1%</w:t>
      </w:r>
    </w:p>
    <w:p w:rsidR="00064C75" w:rsidRPr="006303CD" w:rsidRDefault="00064C75" w:rsidP="00064C75">
      <w:pPr>
        <w:numPr>
          <w:ilvl w:val="0"/>
          <w:numId w:val="11"/>
        </w:numPr>
        <w:contextualSpacing/>
        <w:rPr>
          <w:sz w:val="22"/>
          <w:szCs w:val="22"/>
        </w:rPr>
      </w:pPr>
      <w:r w:rsidRPr="006303CD">
        <w:rPr>
          <w:sz w:val="22"/>
          <w:szCs w:val="22"/>
        </w:rPr>
        <w:t>suprugama ratnih vojnih invalida od VI do III grupe- 2%</w:t>
      </w:r>
    </w:p>
    <w:p w:rsidR="00064C75" w:rsidRPr="006303CD" w:rsidRDefault="00064C75" w:rsidP="00064C75">
      <w:pPr>
        <w:numPr>
          <w:ilvl w:val="0"/>
          <w:numId w:val="11"/>
        </w:numPr>
        <w:contextualSpacing/>
        <w:rPr>
          <w:sz w:val="22"/>
          <w:szCs w:val="22"/>
        </w:rPr>
      </w:pPr>
      <w:r w:rsidRPr="006303CD">
        <w:rPr>
          <w:sz w:val="22"/>
          <w:szCs w:val="22"/>
        </w:rPr>
        <w:t>suprugama ratnih vojnih invalida od II do I grupe- 3%</w:t>
      </w:r>
    </w:p>
    <w:p w:rsidR="00064C75" w:rsidRPr="006303CD" w:rsidRDefault="00064C75" w:rsidP="00064C75">
      <w:pPr>
        <w:jc w:val="both"/>
        <w:rPr>
          <w:sz w:val="22"/>
          <w:szCs w:val="22"/>
          <w:lang w:val="bs-Latn-BA"/>
        </w:rPr>
      </w:pPr>
    </w:p>
    <w:p w:rsidR="00064C75" w:rsidRPr="006303CD" w:rsidRDefault="00064C75" w:rsidP="00064C75">
      <w:pPr>
        <w:rPr>
          <w:b/>
          <w:sz w:val="22"/>
          <w:szCs w:val="22"/>
        </w:rPr>
      </w:pPr>
      <w:r w:rsidRPr="006303CD">
        <w:rPr>
          <w:b/>
          <w:sz w:val="22"/>
          <w:szCs w:val="22"/>
        </w:rPr>
        <w:t>Popis dokumentacije kojom se dokazuje status korisnika po Uredbi o jedinstvenim kriterijima i pravilima za zapošljavanje branilaca i članova njihovih porodica u institucijama u KS, gradu Sarajevo i općinama u Kantonu Sarajevo:</w:t>
      </w:r>
    </w:p>
    <w:p w:rsidR="00064C75" w:rsidRPr="006303CD" w:rsidRDefault="00064C75" w:rsidP="00064C75">
      <w:pPr>
        <w:rPr>
          <w:b/>
          <w:sz w:val="22"/>
          <w:szCs w:val="22"/>
        </w:rPr>
      </w:pPr>
    </w:p>
    <w:p w:rsidR="00064C75" w:rsidRPr="006303CD" w:rsidRDefault="00064C75" w:rsidP="00064C75">
      <w:pPr>
        <w:rPr>
          <w:b/>
          <w:sz w:val="22"/>
          <w:szCs w:val="22"/>
        </w:rPr>
      </w:pPr>
    </w:p>
    <w:tbl>
      <w:tblPr>
        <w:tblStyle w:val="TableGrid"/>
        <w:tblW w:w="0" w:type="auto"/>
        <w:tblLook w:val="04A0"/>
      </w:tblPr>
      <w:tblGrid>
        <w:gridCol w:w="834"/>
        <w:gridCol w:w="4323"/>
        <w:gridCol w:w="2518"/>
        <w:gridCol w:w="2513"/>
      </w:tblGrid>
      <w:tr w:rsidR="00064C75" w:rsidRPr="006303CD" w:rsidTr="00B74BF9">
        <w:tc>
          <w:tcPr>
            <w:tcW w:w="704" w:type="dxa"/>
          </w:tcPr>
          <w:p w:rsidR="00064C75" w:rsidRPr="006303CD" w:rsidRDefault="00064C75" w:rsidP="00B74BF9">
            <w:pPr>
              <w:jc w:val="both"/>
              <w:rPr>
                <w:b/>
                <w:lang w:val="hr-HR" w:eastAsia="hr-HR"/>
              </w:rPr>
            </w:pPr>
            <w:r w:rsidRPr="006303CD">
              <w:rPr>
                <w:b/>
                <w:lang w:val="hr-HR" w:eastAsia="hr-HR"/>
              </w:rPr>
              <w:t>R.broj</w:t>
            </w:r>
          </w:p>
          <w:p w:rsidR="00064C75" w:rsidRPr="006303CD" w:rsidRDefault="00064C75" w:rsidP="00B74BF9">
            <w:pPr>
              <w:jc w:val="both"/>
              <w:rPr>
                <w:b/>
                <w:lang w:val="hr-HR" w:eastAsia="hr-HR"/>
              </w:rPr>
            </w:pPr>
          </w:p>
        </w:tc>
        <w:tc>
          <w:tcPr>
            <w:tcW w:w="4674" w:type="dxa"/>
          </w:tcPr>
          <w:p w:rsidR="00064C75" w:rsidRPr="006303CD" w:rsidRDefault="00064C75" w:rsidP="00B74BF9">
            <w:pPr>
              <w:jc w:val="both"/>
              <w:rPr>
                <w:b/>
                <w:lang w:val="hr-HR" w:eastAsia="hr-HR"/>
              </w:rPr>
            </w:pPr>
            <w:r w:rsidRPr="006303CD">
              <w:rPr>
                <w:b/>
                <w:lang w:val="hr-HR" w:eastAsia="hr-HR"/>
              </w:rPr>
              <w:t>Pripadnost branilačkoj kategoriji</w:t>
            </w:r>
          </w:p>
        </w:tc>
        <w:tc>
          <w:tcPr>
            <w:tcW w:w="2689" w:type="dxa"/>
          </w:tcPr>
          <w:p w:rsidR="00064C75" w:rsidRPr="006303CD" w:rsidRDefault="00064C75" w:rsidP="00B74BF9">
            <w:pPr>
              <w:jc w:val="both"/>
              <w:rPr>
                <w:b/>
                <w:lang w:val="hr-HR" w:eastAsia="hr-HR"/>
              </w:rPr>
            </w:pPr>
            <w:r w:rsidRPr="006303CD">
              <w:rPr>
                <w:b/>
                <w:lang w:val="hr-HR" w:eastAsia="hr-HR"/>
              </w:rPr>
              <w:t>Naziv dokaza-dokumenta</w:t>
            </w:r>
          </w:p>
        </w:tc>
        <w:tc>
          <w:tcPr>
            <w:tcW w:w="2689" w:type="dxa"/>
          </w:tcPr>
          <w:p w:rsidR="00064C75" w:rsidRPr="006303CD" w:rsidRDefault="00064C75" w:rsidP="00B74BF9">
            <w:pPr>
              <w:jc w:val="both"/>
              <w:rPr>
                <w:b/>
                <w:lang w:val="hr-HR" w:eastAsia="hr-HR"/>
              </w:rPr>
            </w:pPr>
            <w:r w:rsidRPr="006303CD">
              <w:rPr>
                <w:b/>
                <w:lang w:val="hr-HR" w:eastAsia="hr-HR"/>
              </w:rPr>
              <w:t>Organ koji ga izdaje</w:t>
            </w:r>
          </w:p>
        </w:tc>
      </w:tr>
      <w:tr w:rsidR="00064C75" w:rsidRPr="006303CD" w:rsidTr="00B74BF9">
        <w:tc>
          <w:tcPr>
            <w:tcW w:w="704" w:type="dxa"/>
          </w:tcPr>
          <w:p w:rsidR="00064C75" w:rsidRPr="006303CD" w:rsidRDefault="00064C75" w:rsidP="00B74BF9">
            <w:pPr>
              <w:jc w:val="both"/>
              <w:rPr>
                <w:lang w:val="hr-HR" w:eastAsia="hr-HR"/>
              </w:rPr>
            </w:pPr>
            <w:r w:rsidRPr="006303CD">
              <w:rPr>
                <w:lang w:val="hr-HR" w:eastAsia="hr-HR"/>
              </w:rPr>
              <w:t>1.</w:t>
            </w:r>
          </w:p>
        </w:tc>
        <w:tc>
          <w:tcPr>
            <w:tcW w:w="4674" w:type="dxa"/>
          </w:tcPr>
          <w:p w:rsidR="00064C75" w:rsidRPr="006303CD" w:rsidRDefault="00064C75" w:rsidP="00B74BF9">
            <w:pPr>
              <w:jc w:val="both"/>
              <w:rPr>
                <w:lang w:val="hr-HR" w:eastAsia="hr-HR"/>
              </w:rPr>
            </w:pPr>
            <w:r w:rsidRPr="006303CD">
              <w:rPr>
                <w:lang w:val="hr-HR" w:eastAsia="hr-HR"/>
              </w:rPr>
              <w:t>Član porodice šehida/poginulog, umrlog i nestalog branioca</w:t>
            </w:r>
          </w:p>
        </w:tc>
        <w:tc>
          <w:tcPr>
            <w:tcW w:w="2689" w:type="dxa"/>
          </w:tcPr>
          <w:p w:rsidR="00064C75" w:rsidRPr="006303CD" w:rsidRDefault="00064C75" w:rsidP="00B74BF9">
            <w:pPr>
              <w:jc w:val="both"/>
              <w:rPr>
                <w:lang w:val="hr-HR" w:eastAsia="hr-HR"/>
              </w:rPr>
            </w:pPr>
            <w:r w:rsidRPr="006303CD">
              <w:rPr>
                <w:lang w:val="hr-HR" w:eastAsia="hr-HR"/>
              </w:rPr>
              <w:t>-Uvjerenje o statusu djeteta šehida-poginulog, umrlog i nestalog branioca</w:t>
            </w:r>
          </w:p>
          <w:p w:rsidR="00064C75" w:rsidRPr="006303CD" w:rsidRDefault="00064C75" w:rsidP="00B74BF9">
            <w:pPr>
              <w:jc w:val="both"/>
              <w:rPr>
                <w:lang w:val="hr-HR" w:eastAsia="hr-HR"/>
              </w:rPr>
            </w:pPr>
            <w:r w:rsidRPr="006303CD">
              <w:rPr>
                <w:lang w:val="hr-HR" w:eastAsia="hr-HR"/>
              </w:rPr>
              <w:t>-Rješenje o priznatom pravu na porodičnu invalidninu za suprugu šehida-poginulog, umrlog i nestalog branioca</w:t>
            </w:r>
          </w:p>
          <w:p w:rsidR="00064C75" w:rsidRPr="006303CD" w:rsidRDefault="00064C75" w:rsidP="00B74BF9">
            <w:pPr>
              <w:jc w:val="both"/>
              <w:rPr>
                <w:lang w:val="hr-HR" w:eastAsia="hr-HR"/>
              </w:rPr>
            </w:pPr>
            <w:r w:rsidRPr="006303CD">
              <w:rPr>
                <w:lang w:val="hr-HR" w:eastAsia="hr-HR"/>
              </w:rPr>
              <w:t>-Uvjerenje o učešću u Oružanim snagama za šehida-poginulog, umrlog i nestalog branioca</w:t>
            </w:r>
          </w:p>
        </w:tc>
        <w:tc>
          <w:tcPr>
            <w:tcW w:w="2689" w:type="dxa"/>
          </w:tcPr>
          <w:p w:rsidR="00064C75" w:rsidRPr="006303CD" w:rsidRDefault="00064C75" w:rsidP="00B74BF9">
            <w:pPr>
              <w:jc w:val="both"/>
              <w:rPr>
                <w:lang w:val="hr-HR" w:eastAsia="hr-HR"/>
              </w:rPr>
            </w:pPr>
            <w:r w:rsidRPr="006303CD">
              <w:rPr>
                <w:lang w:val="hr-HR" w:eastAsia="hr-HR"/>
              </w:rPr>
              <w:t>Općinska služba za boračko-invalidsku zaštitu</w:t>
            </w:r>
          </w:p>
          <w:p w:rsidR="00064C75" w:rsidRPr="006303CD" w:rsidRDefault="00064C75" w:rsidP="00B74BF9">
            <w:pPr>
              <w:jc w:val="both"/>
              <w:rPr>
                <w:lang w:val="hr-HR" w:eastAsia="hr-HR"/>
              </w:rPr>
            </w:pPr>
            <w:r w:rsidRPr="006303CD">
              <w:rPr>
                <w:lang w:val="hr-HR" w:eastAsia="hr-HR"/>
              </w:rPr>
              <w:t>Grupa za pitanja evidencija iz oblasti vojne obaveze prema mjestu prebivališta</w:t>
            </w:r>
          </w:p>
        </w:tc>
      </w:tr>
      <w:tr w:rsidR="00064C75" w:rsidRPr="006303CD" w:rsidTr="00B74BF9">
        <w:tc>
          <w:tcPr>
            <w:tcW w:w="704" w:type="dxa"/>
          </w:tcPr>
          <w:p w:rsidR="00064C75" w:rsidRPr="006303CD" w:rsidRDefault="00064C75" w:rsidP="00B74BF9">
            <w:pPr>
              <w:jc w:val="both"/>
              <w:rPr>
                <w:lang w:val="hr-HR" w:eastAsia="hr-HR"/>
              </w:rPr>
            </w:pPr>
            <w:r w:rsidRPr="006303CD">
              <w:rPr>
                <w:lang w:val="hr-HR" w:eastAsia="hr-HR"/>
              </w:rPr>
              <w:t>2.</w:t>
            </w:r>
          </w:p>
        </w:tc>
        <w:tc>
          <w:tcPr>
            <w:tcW w:w="4674" w:type="dxa"/>
          </w:tcPr>
          <w:p w:rsidR="00064C75" w:rsidRPr="006303CD" w:rsidRDefault="00064C75" w:rsidP="00B74BF9">
            <w:pPr>
              <w:jc w:val="both"/>
              <w:rPr>
                <w:lang w:val="hr-HR" w:eastAsia="hr-HR"/>
              </w:rPr>
            </w:pPr>
            <w:r w:rsidRPr="006303CD">
              <w:rPr>
                <w:lang w:val="hr-HR" w:eastAsia="hr-HR"/>
              </w:rPr>
              <w:t>Ratni vojni invalid</w:t>
            </w:r>
          </w:p>
        </w:tc>
        <w:tc>
          <w:tcPr>
            <w:tcW w:w="2689" w:type="dxa"/>
          </w:tcPr>
          <w:p w:rsidR="00064C75" w:rsidRPr="006303CD" w:rsidRDefault="00064C75" w:rsidP="00B74BF9">
            <w:pPr>
              <w:jc w:val="both"/>
              <w:rPr>
                <w:lang w:val="hr-HR" w:eastAsia="hr-HR"/>
              </w:rPr>
            </w:pPr>
            <w:r w:rsidRPr="006303CD">
              <w:rPr>
                <w:lang w:val="hr-HR" w:eastAsia="hr-HR"/>
              </w:rPr>
              <w:t>Rješenje o priznatom svojstvu ratnog vojnog invalida</w:t>
            </w:r>
          </w:p>
        </w:tc>
        <w:tc>
          <w:tcPr>
            <w:tcW w:w="2689" w:type="dxa"/>
          </w:tcPr>
          <w:p w:rsidR="00064C75" w:rsidRPr="006303CD" w:rsidRDefault="00064C75" w:rsidP="00B74BF9">
            <w:pPr>
              <w:jc w:val="both"/>
              <w:rPr>
                <w:lang w:val="hr-HR" w:eastAsia="hr-HR"/>
              </w:rPr>
            </w:pPr>
            <w:r w:rsidRPr="006303CD">
              <w:rPr>
                <w:lang w:val="hr-HR" w:eastAsia="hr-HR"/>
              </w:rPr>
              <w:t>Općinska služba za boračko-invalidsku zaštitu</w:t>
            </w:r>
          </w:p>
        </w:tc>
      </w:tr>
      <w:tr w:rsidR="00064C75" w:rsidRPr="006303CD" w:rsidTr="00B74BF9">
        <w:tc>
          <w:tcPr>
            <w:tcW w:w="704" w:type="dxa"/>
          </w:tcPr>
          <w:p w:rsidR="00064C75" w:rsidRPr="006303CD" w:rsidRDefault="00064C75" w:rsidP="00B74BF9">
            <w:pPr>
              <w:jc w:val="both"/>
              <w:rPr>
                <w:lang w:val="hr-HR" w:eastAsia="hr-HR"/>
              </w:rPr>
            </w:pPr>
            <w:r w:rsidRPr="006303CD">
              <w:rPr>
                <w:lang w:val="hr-HR" w:eastAsia="hr-HR"/>
              </w:rPr>
              <w:t>3.</w:t>
            </w:r>
          </w:p>
        </w:tc>
        <w:tc>
          <w:tcPr>
            <w:tcW w:w="4674" w:type="dxa"/>
          </w:tcPr>
          <w:p w:rsidR="00064C75" w:rsidRPr="006303CD" w:rsidRDefault="00064C75" w:rsidP="00B74BF9">
            <w:pPr>
              <w:jc w:val="both"/>
              <w:rPr>
                <w:lang w:val="hr-HR" w:eastAsia="hr-HR"/>
              </w:rPr>
            </w:pPr>
            <w:r w:rsidRPr="006303CD">
              <w:rPr>
                <w:lang w:val="hr-HR" w:eastAsia="hr-HR"/>
              </w:rPr>
              <w:t>Dobitnik ratnog priznanja i odlikovanja</w:t>
            </w:r>
          </w:p>
        </w:tc>
        <w:tc>
          <w:tcPr>
            <w:tcW w:w="2689" w:type="dxa"/>
          </w:tcPr>
          <w:p w:rsidR="00064C75" w:rsidRPr="006303CD" w:rsidRDefault="00064C75" w:rsidP="00B74BF9">
            <w:pPr>
              <w:jc w:val="both"/>
              <w:rPr>
                <w:lang w:val="hr-HR" w:eastAsia="hr-HR"/>
              </w:rPr>
            </w:pPr>
            <w:r w:rsidRPr="006303CD">
              <w:rPr>
                <w:lang w:val="hr-HR" w:eastAsia="hr-HR"/>
              </w:rPr>
              <w:t>Rješenje o priznatom pravu na mjesečno novčano primanje dobitniku priznanja</w:t>
            </w:r>
          </w:p>
        </w:tc>
        <w:tc>
          <w:tcPr>
            <w:tcW w:w="2689" w:type="dxa"/>
          </w:tcPr>
          <w:p w:rsidR="00064C75" w:rsidRPr="006303CD" w:rsidRDefault="00064C75" w:rsidP="00B74BF9">
            <w:pPr>
              <w:jc w:val="both"/>
              <w:rPr>
                <w:lang w:val="hr-HR" w:eastAsia="hr-HR"/>
              </w:rPr>
            </w:pPr>
            <w:r w:rsidRPr="006303CD">
              <w:rPr>
                <w:lang w:val="hr-HR" w:eastAsia="hr-HR"/>
              </w:rPr>
              <w:t>Općinska služba za boračko-invalidsku zaštitu</w:t>
            </w:r>
          </w:p>
        </w:tc>
      </w:tr>
      <w:tr w:rsidR="00064C75" w:rsidRPr="006303CD" w:rsidTr="00B74BF9">
        <w:tc>
          <w:tcPr>
            <w:tcW w:w="704" w:type="dxa"/>
          </w:tcPr>
          <w:p w:rsidR="00064C75" w:rsidRPr="006303CD" w:rsidRDefault="00064C75" w:rsidP="00B74BF9">
            <w:pPr>
              <w:jc w:val="both"/>
              <w:rPr>
                <w:lang w:val="hr-HR" w:eastAsia="hr-HR"/>
              </w:rPr>
            </w:pPr>
            <w:r w:rsidRPr="006303CD">
              <w:rPr>
                <w:lang w:val="hr-HR" w:eastAsia="hr-HR"/>
              </w:rPr>
              <w:t>4.</w:t>
            </w:r>
          </w:p>
        </w:tc>
        <w:tc>
          <w:tcPr>
            <w:tcW w:w="4674" w:type="dxa"/>
          </w:tcPr>
          <w:p w:rsidR="00064C75" w:rsidRPr="006303CD" w:rsidRDefault="00064C75" w:rsidP="00B74BF9">
            <w:pPr>
              <w:jc w:val="both"/>
              <w:rPr>
                <w:lang w:val="hr-HR" w:eastAsia="hr-HR"/>
              </w:rPr>
            </w:pPr>
            <w:r w:rsidRPr="006303CD">
              <w:rPr>
                <w:lang w:val="hr-HR" w:eastAsia="hr-HR"/>
              </w:rPr>
              <w:t>Demobilizirani branioci</w:t>
            </w:r>
          </w:p>
        </w:tc>
        <w:tc>
          <w:tcPr>
            <w:tcW w:w="2689" w:type="dxa"/>
          </w:tcPr>
          <w:p w:rsidR="00064C75" w:rsidRPr="006303CD" w:rsidRDefault="00064C75" w:rsidP="00B74BF9">
            <w:pPr>
              <w:jc w:val="both"/>
              <w:rPr>
                <w:lang w:val="hr-HR" w:eastAsia="hr-HR"/>
              </w:rPr>
            </w:pPr>
            <w:r w:rsidRPr="006303CD">
              <w:rPr>
                <w:lang w:val="hr-HR" w:eastAsia="hr-HR"/>
              </w:rPr>
              <w:t>Uvjerenje o učešću u Oružanim snagama</w:t>
            </w:r>
          </w:p>
        </w:tc>
        <w:tc>
          <w:tcPr>
            <w:tcW w:w="2689" w:type="dxa"/>
          </w:tcPr>
          <w:p w:rsidR="00064C75" w:rsidRPr="006303CD" w:rsidRDefault="00064C75" w:rsidP="00B74BF9">
            <w:pPr>
              <w:jc w:val="both"/>
              <w:rPr>
                <w:lang w:val="hr-HR" w:eastAsia="hr-HR"/>
              </w:rPr>
            </w:pPr>
            <w:r w:rsidRPr="006303CD">
              <w:rPr>
                <w:lang w:val="hr-HR" w:eastAsia="hr-HR"/>
              </w:rPr>
              <w:t>Grupa za pitanja evidencije iz oblasti vojne obaveze prema mjestu prebivališta</w:t>
            </w:r>
          </w:p>
        </w:tc>
      </w:tr>
      <w:tr w:rsidR="00064C75" w:rsidRPr="006303CD" w:rsidTr="00B74BF9">
        <w:trPr>
          <w:trHeight w:val="1080"/>
        </w:trPr>
        <w:tc>
          <w:tcPr>
            <w:tcW w:w="704" w:type="dxa"/>
          </w:tcPr>
          <w:p w:rsidR="00064C75" w:rsidRPr="006303CD" w:rsidRDefault="00064C75" w:rsidP="00B74BF9">
            <w:pPr>
              <w:jc w:val="both"/>
              <w:rPr>
                <w:lang w:val="hr-HR" w:eastAsia="hr-HR"/>
              </w:rPr>
            </w:pPr>
            <w:r w:rsidRPr="006303CD">
              <w:rPr>
                <w:lang w:val="hr-HR" w:eastAsia="hr-HR"/>
              </w:rPr>
              <w:t>5.</w:t>
            </w:r>
          </w:p>
        </w:tc>
        <w:tc>
          <w:tcPr>
            <w:tcW w:w="4674" w:type="dxa"/>
          </w:tcPr>
          <w:p w:rsidR="00064C75" w:rsidRPr="006303CD" w:rsidRDefault="00064C75" w:rsidP="00B74BF9">
            <w:pPr>
              <w:jc w:val="both"/>
              <w:rPr>
                <w:lang w:val="hr-HR" w:eastAsia="hr-HR"/>
              </w:rPr>
            </w:pPr>
            <w:r w:rsidRPr="006303CD">
              <w:rPr>
                <w:lang w:val="hr-HR" w:eastAsia="hr-HR"/>
              </w:rPr>
              <w:t>Dijete:</w:t>
            </w:r>
          </w:p>
          <w:p w:rsidR="00064C75" w:rsidRPr="006303CD" w:rsidRDefault="00064C75" w:rsidP="00B74BF9">
            <w:pPr>
              <w:jc w:val="both"/>
              <w:rPr>
                <w:lang w:val="hr-HR" w:eastAsia="hr-HR"/>
              </w:rPr>
            </w:pPr>
            <w:r w:rsidRPr="006303CD">
              <w:rPr>
                <w:lang w:val="hr-HR" w:eastAsia="hr-HR"/>
              </w:rPr>
              <w:t>a) ratnog vojnog invalida</w:t>
            </w:r>
          </w:p>
          <w:p w:rsidR="00064C75" w:rsidRPr="006303CD" w:rsidRDefault="00064C75" w:rsidP="00B74BF9">
            <w:pPr>
              <w:jc w:val="both"/>
              <w:rPr>
                <w:lang w:val="hr-HR" w:eastAsia="hr-HR"/>
              </w:rPr>
            </w:pPr>
            <w:r w:rsidRPr="006303CD">
              <w:rPr>
                <w:lang w:val="hr-HR" w:eastAsia="hr-HR"/>
              </w:rPr>
              <w:t>b) dobitnika ratnog priznanja i odlikovanja</w:t>
            </w:r>
          </w:p>
          <w:p w:rsidR="00064C75" w:rsidRPr="006303CD" w:rsidRDefault="00064C75" w:rsidP="00B74BF9">
            <w:pPr>
              <w:jc w:val="both"/>
              <w:rPr>
                <w:lang w:val="hr-HR" w:eastAsia="hr-HR"/>
              </w:rPr>
            </w:pPr>
            <w:r w:rsidRPr="006303CD">
              <w:rPr>
                <w:lang w:val="hr-HR" w:eastAsia="hr-HR"/>
              </w:rPr>
              <w:t>c) demobiliziranog branioca</w:t>
            </w:r>
          </w:p>
        </w:tc>
        <w:tc>
          <w:tcPr>
            <w:tcW w:w="2689" w:type="dxa"/>
          </w:tcPr>
          <w:p w:rsidR="00064C75" w:rsidRPr="006303CD" w:rsidRDefault="00064C75" w:rsidP="00B74BF9">
            <w:pPr>
              <w:jc w:val="both"/>
              <w:rPr>
                <w:lang w:val="hr-HR" w:eastAsia="hr-HR"/>
              </w:rPr>
            </w:pPr>
            <w:r w:rsidRPr="006303CD">
              <w:rPr>
                <w:lang w:val="hr-HR" w:eastAsia="hr-HR"/>
              </w:rPr>
              <w:t>-Uvjerenje o statusu djeteta ratnog vojnog invalida</w:t>
            </w:r>
          </w:p>
          <w:p w:rsidR="00064C75" w:rsidRPr="006303CD" w:rsidRDefault="00064C75" w:rsidP="00B74BF9">
            <w:pPr>
              <w:jc w:val="both"/>
              <w:rPr>
                <w:lang w:val="hr-HR" w:eastAsia="hr-HR"/>
              </w:rPr>
            </w:pPr>
            <w:r w:rsidRPr="006303CD">
              <w:rPr>
                <w:lang w:val="hr-HR" w:eastAsia="hr-HR"/>
              </w:rPr>
              <w:t>-Rješenje o priznatom pravu na:</w:t>
            </w:r>
          </w:p>
          <w:p w:rsidR="00064C75" w:rsidRPr="006303CD" w:rsidRDefault="00064C75" w:rsidP="00B74BF9">
            <w:pPr>
              <w:jc w:val="both"/>
              <w:rPr>
                <w:lang w:val="hr-HR" w:eastAsia="hr-HR"/>
              </w:rPr>
            </w:pPr>
            <w:r w:rsidRPr="006303CD">
              <w:rPr>
                <w:lang w:val="hr-HR" w:eastAsia="hr-HR"/>
              </w:rPr>
              <w:t>a) invalidninu,</w:t>
            </w:r>
          </w:p>
          <w:p w:rsidR="00064C75" w:rsidRPr="006303CD" w:rsidRDefault="00064C75" w:rsidP="00B74BF9">
            <w:pPr>
              <w:jc w:val="both"/>
              <w:rPr>
                <w:lang w:val="hr-HR" w:eastAsia="hr-HR"/>
              </w:rPr>
            </w:pPr>
            <w:r w:rsidRPr="006303CD">
              <w:rPr>
                <w:lang w:val="hr-HR" w:eastAsia="hr-HR"/>
              </w:rPr>
              <w:t>b) mjesečni novčani dodatak</w:t>
            </w:r>
          </w:p>
          <w:p w:rsidR="00064C75" w:rsidRPr="006303CD" w:rsidRDefault="00064C75" w:rsidP="00B74BF9">
            <w:pPr>
              <w:jc w:val="both"/>
              <w:rPr>
                <w:lang w:val="hr-HR" w:eastAsia="hr-HR"/>
              </w:rPr>
            </w:pPr>
            <w:r w:rsidRPr="006303CD">
              <w:rPr>
                <w:lang w:val="hr-HR" w:eastAsia="hr-HR"/>
              </w:rPr>
              <w:t>c) uvjerenje o učešću u Oružanim snagama</w:t>
            </w:r>
          </w:p>
        </w:tc>
        <w:tc>
          <w:tcPr>
            <w:tcW w:w="2689" w:type="dxa"/>
          </w:tcPr>
          <w:p w:rsidR="00064C75" w:rsidRPr="006303CD" w:rsidRDefault="00064C75" w:rsidP="00B74BF9">
            <w:pPr>
              <w:jc w:val="both"/>
              <w:rPr>
                <w:lang w:val="hr-HR" w:eastAsia="hr-HR"/>
              </w:rPr>
            </w:pPr>
            <w:r w:rsidRPr="006303CD">
              <w:rPr>
                <w:lang w:val="hr-HR" w:eastAsia="hr-HR"/>
              </w:rPr>
              <w:t>a) i b) Općinska služba za boračko-invalidsku zaštitu</w:t>
            </w:r>
          </w:p>
          <w:p w:rsidR="00064C75" w:rsidRPr="006303CD" w:rsidRDefault="00064C75" w:rsidP="00B74BF9">
            <w:pPr>
              <w:jc w:val="both"/>
              <w:rPr>
                <w:lang w:val="hr-HR" w:eastAsia="hr-HR"/>
              </w:rPr>
            </w:pPr>
            <w:r w:rsidRPr="006303CD">
              <w:rPr>
                <w:lang w:val="hr-HR" w:eastAsia="hr-HR"/>
              </w:rPr>
              <w:t>c) Grupa za pitanja evidencije iz oblasti vojne obaveze prema mjestu prebivališta</w:t>
            </w:r>
          </w:p>
        </w:tc>
      </w:tr>
      <w:tr w:rsidR="00064C75" w:rsidRPr="006303CD" w:rsidTr="00B74BF9">
        <w:tc>
          <w:tcPr>
            <w:tcW w:w="704" w:type="dxa"/>
          </w:tcPr>
          <w:p w:rsidR="00064C75" w:rsidRPr="006303CD" w:rsidRDefault="00064C75" w:rsidP="00B74BF9">
            <w:pPr>
              <w:jc w:val="both"/>
              <w:rPr>
                <w:lang w:val="hr-HR" w:eastAsia="hr-HR"/>
              </w:rPr>
            </w:pPr>
            <w:r w:rsidRPr="006303CD">
              <w:rPr>
                <w:lang w:val="hr-HR" w:eastAsia="hr-HR"/>
              </w:rPr>
              <w:t>6.</w:t>
            </w:r>
          </w:p>
        </w:tc>
        <w:tc>
          <w:tcPr>
            <w:tcW w:w="4674" w:type="dxa"/>
          </w:tcPr>
          <w:p w:rsidR="00064C75" w:rsidRPr="006303CD" w:rsidRDefault="00064C75" w:rsidP="00B74BF9">
            <w:pPr>
              <w:jc w:val="both"/>
              <w:rPr>
                <w:lang w:val="hr-HR" w:eastAsia="hr-HR"/>
              </w:rPr>
            </w:pPr>
            <w:r w:rsidRPr="006303CD">
              <w:rPr>
                <w:lang w:val="hr-HR" w:eastAsia="hr-HR"/>
              </w:rPr>
              <w:t>Supruge ratnog vojnog invalida</w:t>
            </w:r>
          </w:p>
        </w:tc>
        <w:tc>
          <w:tcPr>
            <w:tcW w:w="2689" w:type="dxa"/>
          </w:tcPr>
          <w:p w:rsidR="00064C75" w:rsidRPr="006303CD" w:rsidRDefault="00064C75" w:rsidP="00B74BF9">
            <w:pPr>
              <w:jc w:val="both"/>
              <w:rPr>
                <w:lang w:val="hr-HR" w:eastAsia="hr-HR"/>
              </w:rPr>
            </w:pPr>
            <w:r w:rsidRPr="006303CD">
              <w:rPr>
                <w:lang w:val="hr-HR" w:eastAsia="hr-HR"/>
              </w:rPr>
              <w:t>-Uvjerenje o statusu supruge ratnog vojnog invalida</w:t>
            </w:r>
          </w:p>
          <w:p w:rsidR="00064C75" w:rsidRPr="006303CD" w:rsidRDefault="00064C75" w:rsidP="00B74BF9">
            <w:pPr>
              <w:jc w:val="both"/>
              <w:rPr>
                <w:lang w:val="hr-HR" w:eastAsia="hr-HR"/>
              </w:rPr>
            </w:pPr>
            <w:r w:rsidRPr="006303CD">
              <w:rPr>
                <w:lang w:val="hr-HR" w:eastAsia="hr-HR"/>
              </w:rPr>
              <w:t>-Rješenje o priznatom pravu na invalidninu</w:t>
            </w:r>
          </w:p>
        </w:tc>
        <w:tc>
          <w:tcPr>
            <w:tcW w:w="2689" w:type="dxa"/>
          </w:tcPr>
          <w:p w:rsidR="00064C75" w:rsidRPr="006303CD" w:rsidRDefault="00064C75" w:rsidP="00B74BF9">
            <w:pPr>
              <w:jc w:val="both"/>
              <w:rPr>
                <w:lang w:val="hr-HR" w:eastAsia="hr-HR"/>
              </w:rPr>
            </w:pPr>
            <w:r w:rsidRPr="006303CD">
              <w:rPr>
                <w:lang w:val="hr-HR" w:eastAsia="hr-HR"/>
              </w:rPr>
              <w:t>Općinska služba za boračko-invalidsku zaštitu</w:t>
            </w:r>
          </w:p>
        </w:tc>
      </w:tr>
    </w:tbl>
    <w:p w:rsidR="00064C75" w:rsidRPr="006303CD" w:rsidRDefault="00064C75" w:rsidP="00064C75">
      <w:pPr>
        <w:jc w:val="both"/>
        <w:rPr>
          <w:sz w:val="22"/>
          <w:szCs w:val="22"/>
          <w:lang w:val="bs-Latn-BA"/>
        </w:rPr>
      </w:pPr>
    </w:p>
    <w:p w:rsidR="00E31F27" w:rsidRPr="006303CD" w:rsidRDefault="00E31F27" w:rsidP="00E31F27">
      <w:pPr>
        <w:spacing w:line="259" w:lineRule="auto"/>
        <w:rPr>
          <w:sz w:val="22"/>
          <w:szCs w:val="22"/>
          <w:lang w:val="bs-Latn-BA"/>
        </w:rPr>
      </w:pPr>
    </w:p>
    <w:p w:rsidR="00807286" w:rsidRPr="006303CD" w:rsidRDefault="00807286" w:rsidP="00807286">
      <w:pPr>
        <w:tabs>
          <w:tab w:val="left" w:pos="9360"/>
        </w:tabs>
        <w:spacing w:line="360" w:lineRule="auto"/>
        <w:ind w:right="2"/>
        <w:rPr>
          <w:b/>
          <w:sz w:val="22"/>
          <w:szCs w:val="22"/>
          <w:lang w:val="bs-Latn-BA"/>
        </w:rPr>
      </w:pPr>
      <w:r w:rsidRPr="006303CD">
        <w:rPr>
          <w:b/>
          <w:sz w:val="22"/>
          <w:szCs w:val="22"/>
          <w:lang w:val="bs-Latn-BA"/>
        </w:rPr>
        <w:lastRenderedPageBreak/>
        <w:t>Da bi ostvarili prioritet pri zapošljavanju kandidati treba da dostave:</w:t>
      </w:r>
    </w:p>
    <w:p w:rsidR="00807286" w:rsidRPr="006303CD" w:rsidRDefault="00807286" w:rsidP="00807286">
      <w:pPr>
        <w:pStyle w:val="ListParagraph"/>
        <w:numPr>
          <w:ilvl w:val="0"/>
          <w:numId w:val="14"/>
        </w:numPr>
        <w:tabs>
          <w:tab w:val="left" w:pos="9360"/>
        </w:tabs>
        <w:spacing w:line="360" w:lineRule="auto"/>
        <w:ind w:right="2"/>
        <w:rPr>
          <w:sz w:val="22"/>
          <w:szCs w:val="22"/>
          <w:lang w:val="bs-Latn-BA"/>
        </w:rPr>
      </w:pPr>
      <w:r w:rsidRPr="006303CD">
        <w:rPr>
          <w:sz w:val="22"/>
          <w:szCs w:val="22"/>
          <w:lang w:val="bs-Latn-BA"/>
        </w:rPr>
        <w:t>Dokaz da su na evidenciji JU „Služba za zapošljavanje Kantona Sarajevo“ (dokaz: uvjerenje biora ne starije od datuma objavljivanja Javnog oglasa ili dokaz da su  zaposleni sa nižom stručnom spremom od one koju posjeduju (dokaz: potvrda poslodavca sa obaveznom naznakom stepena stručne spreme ( zanimanja)  s kojom je radnik zasnovao radni odnos ne starija od datuma objavljivanja Javnog oglasa) ili su zaposlena na određeno vrijeme (dokaz: potvrda izdata od strane poslodavca ne starija od datuma objavljivanja Javnog oglasa),</w:t>
      </w:r>
    </w:p>
    <w:p w:rsidR="00807286" w:rsidRPr="006303CD" w:rsidRDefault="00807286" w:rsidP="00807286">
      <w:pPr>
        <w:pStyle w:val="ListParagraph"/>
        <w:numPr>
          <w:ilvl w:val="0"/>
          <w:numId w:val="14"/>
        </w:numPr>
        <w:tabs>
          <w:tab w:val="left" w:pos="9360"/>
        </w:tabs>
        <w:spacing w:line="360" w:lineRule="auto"/>
        <w:ind w:right="2"/>
        <w:rPr>
          <w:sz w:val="22"/>
          <w:szCs w:val="22"/>
          <w:lang w:val="bs-Latn-BA"/>
        </w:rPr>
      </w:pPr>
      <w:r w:rsidRPr="006303CD">
        <w:rPr>
          <w:sz w:val="22"/>
          <w:szCs w:val="22"/>
          <w:lang w:val="bs-Latn-BA"/>
        </w:rPr>
        <w:t>Potvrdu o mjestu prebivališta- CIPS ( ne starija od 6 mjeseci)</w:t>
      </w:r>
    </w:p>
    <w:p w:rsidR="00807286" w:rsidRPr="006303CD" w:rsidRDefault="00807286" w:rsidP="00807286">
      <w:pPr>
        <w:pStyle w:val="ListParagraph"/>
        <w:numPr>
          <w:ilvl w:val="0"/>
          <w:numId w:val="14"/>
        </w:numPr>
        <w:tabs>
          <w:tab w:val="left" w:pos="9360"/>
        </w:tabs>
        <w:spacing w:line="360" w:lineRule="auto"/>
        <w:ind w:right="2"/>
        <w:rPr>
          <w:b/>
          <w:sz w:val="22"/>
          <w:szCs w:val="22"/>
          <w:lang w:val="bs-Latn-BA"/>
        </w:rPr>
      </w:pPr>
      <w:r w:rsidRPr="006303CD">
        <w:rPr>
          <w:sz w:val="22"/>
          <w:szCs w:val="22"/>
          <w:lang w:val="bs-Latn-BA"/>
        </w:rPr>
        <w:t>Dokumentacija kojom se dokazuje status korisnika po uredbi o jedinstvenim kriterijima i pravilima za zapošljavanje branilaca i članova njihovih porodica u institucijama u Kantonu Sarajevo, Gradu Sarajevo i općinama u kantonu Sarajevo (Sl. Novine KS, broj 38/20 i 27/21)</w:t>
      </w:r>
    </w:p>
    <w:p w:rsidR="00807286" w:rsidRPr="006303CD" w:rsidRDefault="00807286" w:rsidP="00E31F27">
      <w:pPr>
        <w:spacing w:line="259" w:lineRule="auto"/>
        <w:rPr>
          <w:b/>
          <w:sz w:val="22"/>
          <w:szCs w:val="22"/>
          <w:lang w:val="bs-Latn-BA"/>
        </w:rPr>
      </w:pPr>
    </w:p>
    <w:p w:rsidR="00AB776A" w:rsidRPr="006303CD" w:rsidRDefault="00AB776A" w:rsidP="00AB776A">
      <w:pPr>
        <w:jc w:val="center"/>
        <w:rPr>
          <w:b/>
          <w:sz w:val="22"/>
          <w:szCs w:val="22"/>
          <w:lang w:val="bs-Latn-BA"/>
        </w:rPr>
      </w:pPr>
    </w:p>
    <w:p w:rsidR="00182052" w:rsidRPr="006303CD" w:rsidRDefault="00182052" w:rsidP="00AB776A">
      <w:pPr>
        <w:jc w:val="center"/>
        <w:rPr>
          <w:b/>
          <w:sz w:val="22"/>
          <w:szCs w:val="22"/>
          <w:lang w:val="bs-Latn-BA"/>
        </w:rPr>
      </w:pPr>
      <w:r w:rsidRPr="006303CD">
        <w:rPr>
          <w:b/>
          <w:sz w:val="22"/>
          <w:szCs w:val="22"/>
          <w:lang w:val="bs-Latn-BA"/>
        </w:rPr>
        <w:t>Član 13.</w:t>
      </w:r>
    </w:p>
    <w:p w:rsidR="00AB776A" w:rsidRPr="006303CD" w:rsidRDefault="00AB776A" w:rsidP="00AB776A">
      <w:pPr>
        <w:jc w:val="center"/>
        <w:rPr>
          <w:b/>
          <w:sz w:val="22"/>
          <w:szCs w:val="22"/>
          <w:lang w:val="bs-Latn-BA"/>
        </w:rPr>
      </w:pPr>
      <w:r w:rsidRPr="006303CD">
        <w:rPr>
          <w:b/>
          <w:sz w:val="22"/>
          <w:szCs w:val="22"/>
          <w:lang w:val="bs-Latn-BA"/>
        </w:rPr>
        <w:t>(Provjera znanja)</w:t>
      </w:r>
    </w:p>
    <w:p w:rsidR="00AB776A" w:rsidRPr="006303CD" w:rsidRDefault="00AB776A" w:rsidP="00AB776A">
      <w:pPr>
        <w:jc w:val="center"/>
        <w:rPr>
          <w:b/>
          <w:sz w:val="22"/>
          <w:szCs w:val="22"/>
          <w:lang w:val="bs-Latn-BA"/>
        </w:rPr>
      </w:pPr>
    </w:p>
    <w:p w:rsidR="00AB776A" w:rsidRPr="006303CD" w:rsidRDefault="00E31F27" w:rsidP="00AB776A">
      <w:pPr>
        <w:jc w:val="both"/>
        <w:rPr>
          <w:sz w:val="22"/>
          <w:szCs w:val="22"/>
          <w:lang w:val="bs-Latn-BA"/>
        </w:rPr>
      </w:pPr>
      <w:r w:rsidRPr="006303CD">
        <w:rPr>
          <w:sz w:val="22"/>
          <w:szCs w:val="22"/>
          <w:lang w:val="bs-Latn-BA"/>
        </w:rPr>
        <w:t>(1)</w:t>
      </w:r>
      <w:r w:rsidR="006969C3" w:rsidRPr="006303CD">
        <w:rPr>
          <w:sz w:val="22"/>
          <w:szCs w:val="22"/>
          <w:lang w:val="bs-Latn-BA"/>
        </w:rPr>
        <w:t xml:space="preserve"> </w:t>
      </w:r>
      <w:r w:rsidR="00AB776A" w:rsidRPr="006303CD">
        <w:rPr>
          <w:sz w:val="22"/>
          <w:szCs w:val="22"/>
          <w:lang w:val="bs-Latn-BA"/>
        </w:rPr>
        <w:t xml:space="preserve">Provjera znanja se vrši samo za one kandidate koji su ušli u postupak izbora odnosno za one kandidate koji se nalaze na </w:t>
      </w:r>
      <w:r w:rsidR="0018464B" w:rsidRPr="006303CD">
        <w:rPr>
          <w:sz w:val="22"/>
          <w:szCs w:val="22"/>
          <w:lang w:val="bs-Latn-BA"/>
        </w:rPr>
        <w:t>spisku</w:t>
      </w:r>
      <w:r w:rsidR="00AB776A" w:rsidRPr="006303CD">
        <w:rPr>
          <w:sz w:val="22"/>
          <w:szCs w:val="22"/>
          <w:lang w:val="bs-Latn-BA"/>
        </w:rPr>
        <w:t xml:space="preserve"> kandidata među kojima se vrši izborni postupak.</w:t>
      </w:r>
    </w:p>
    <w:p w:rsidR="00AB776A" w:rsidRPr="006303CD" w:rsidRDefault="00AB776A" w:rsidP="00AB776A">
      <w:pPr>
        <w:jc w:val="both"/>
        <w:rPr>
          <w:sz w:val="22"/>
          <w:szCs w:val="22"/>
          <w:lang w:val="bs-Latn-BA"/>
        </w:rPr>
      </w:pPr>
    </w:p>
    <w:p w:rsidR="00177E5A" w:rsidRPr="006303CD" w:rsidRDefault="00117B0A" w:rsidP="00E31F27">
      <w:pPr>
        <w:tabs>
          <w:tab w:val="left" w:pos="2461"/>
        </w:tabs>
        <w:jc w:val="both"/>
        <w:rPr>
          <w:sz w:val="22"/>
          <w:szCs w:val="22"/>
        </w:rPr>
      </w:pPr>
      <w:r w:rsidRPr="006303CD">
        <w:rPr>
          <w:sz w:val="22"/>
          <w:szCs w:val="22"/>
        </w:rPr>
        <w:t xml:space="preserve">(2) </w:t>
      </w:r>
      <w:r w:rsidR="00177E5A" w:rsidRPr="006303CD">
        <w:rPr>
          <w:sz w:val="22"/>
          <w:szCs w:val="22"/>
        </w:rPr>
        <w:t>Za kandidate za poziciju 1.i 2. Javnog oglasa će se sprovesti pismena  i usmena provjera znanja sa svakim kandidatom pojedinačno.</w:t>
      </w:r>
    </w:p>
    <w:p w:rsidR="00E31F27" w:rsidRPr="006303CD" w:rsidRDefault="00117B0A" w:rsidP="00E31F27">
      <w:pPr>
        <w:tabs>
          <w:tab w:val="left" w:pos="2461"/>
        </w:tabs>
        <w:jc w:val="both"/>
        <w:rPr>
          <w:sz w:val="22"/>
          <w:szCs w:val="22"/>
        </w:rPr>
      </w:pPr>
      <w:r w:rsidRPr="006303CD">
        <w:rPr>
          <w:sz w:val="22"/>
          <w:szCs w:val="22"/>
        </w:rPr>
        <w:t>Za kandidate</w:t>
      </w:r>
      <w:r w:rsidR="00E31F27" w:rsidRPr="006303CD">
        <w:rPr>
          <w:sz w:val="22"/>
          <w:szCs w:val="22"/>
        </w:rPr>
        <w:t xml:space="preserve"> za pozicij</w:t>
      </w:r>
      <w:r w:rsidR="00177E5A" w:rsidRPr="006303CD">
        <w:rPr>
          <w:sz w:val="22"/>
          <w:szCs w:val="22"/>
        </w:rPr>
        <w:t>e</w:t>
      </w:r>
      <w:r w:rsidR="00E31F27" w:rsidRPr="006303CD">
        <w:rPr>
          <w:sz w:val="22"/>
          <w:szCs w:val="22"/>
        </w:rPr>
        <w:t xml:space="preserve"> </w:t>
      </w:r>
      <w:r w:rsidR="00177E5A" w:rsidRPr="006303CD">
        <w:rPr>
          <w:sz w:val="22"/>
          <w:szCs w:val="22"/>
        </w:rPr>
        <w:t xml:space="preserve"> 3</w:t>
      </w:r>
      <w:r w:rsidR="00064C75" w:rsidRPr="006303CD">
        <w:rPr>
          <w:sz w:val="22"/>
          <w:szCs w:val="22"/>
        </w:rPr>
        <w:t xml:space="preserve">. </w:t>
      </w:r>
      <w:r w:rsidR="00E31F27" w:rsidRPr="006303CD">
        <w:rPr>
          <w:sz w:val="22"/>
          <w:szCs w:val="22"/>
        </w:rPr>
        <w:t xml:space="preserve"> Javnog oglasa će se sprovesti  samo usmena provjera znanja sa svakim kandidatom pojedinačno.</w:t>
      </w:r>
    </w:p>
    <w:p w:rsidR="00177E5A" w:rsidRPr="006303CD" w:rsidRDefault="00177E5A" w:rsidP="00E31F27">
      <w:pPr>
        <w:tabs>
          <w:tab w:val="left" w:pos="2461"/>
        </w:tabs>
        <w:jc w:val="both"/>
        <w:rPr>
          <w:sz w:val="22"/>
          <w:szCs w:val="22"/>
        </w:rPr>
      </w:pPr>
    </w:p>
    <w:p w:rsidR="00177E5A" w:rsidRPr="006303CD" w:rsidRDefault="00177E5A" w:rsidP="00177E5A">
      <w:pPr>
        <w:jc w:val="both"/>
        <w:rPr>
          <w:sz w:val="22"/>
          <w:szCs w:val="22"/>
          <w:lang w:val="bs-Latn-BA"/>
        </w:rPr>
      </w:pPr>
      <w:r w:rsidRPr="006303CD">
        <w:rPr>
          <w:sz w:val="22"/>
          <w:szCs w:val="22"/>
          <w:lang w:val="bs-Latn-BA"/>
        </w:rPr>
        <w:t>(3) Pismeni ispit traje najviše 20 minuta i pitanja će biti ponuđena na način da imaju više odgovora od kojih je samo jedan tačan. Test se sastoji od 10 pitanja. Svaki tačan odgovor vrednuje se sa 7 bodova a netačan sa 0.</w:t>
      </w:r>
    </w:p>
    <w:p w:rsidR="00177E5A" w:rsidRPr="006303CD" w:rsidRDefault="00177E5A" w:rsidP="00177E5A">
      <w:pPr>
        <w:jc w:val="both"/>
        <w:rPr>
          <w:color w:val="FF0000"/>
          <w:sz w:val="22"/>
          <w:szCs w:val="22"/>
          <w:lang w:val="bs-Latn-BA"/>
        </w:rPr>
      </w:pPr>
    </w:p>
    <w:p w:rsidR="00177E5A" w:rsidRPr="006303CD" w:rsidRDefault="00177E5A" w:rsidP="00177E5A">
      <w:pPr>
        <w:jc w:val="both"/>
        <w:rPr>
          <w:sz w:val="22"/>
          <w:szCs w:val="22"/>
        </w:rPr>
      </w:pPr>
      <w:r w:rsidRPr="006303CD">
        <w:rPr>
          <w:sz w:val="22"/>
          <w:szCs w:val="22"/>
        </w:rPr>
        <w:t xml:space="preserve">(4) Maksimalan broj bodova na pismenom dijelu ispita za sva radna mjesta za koje je pismeni ispit obavezan iznosi 70 (sedamdeset) bodova. </w:t>
      </w:r>
    </w:p>
    <w:p w:rsidR="00177E5A" w:rsidRPr="006303CD" w:rsidRDefault="00177E5A" w:rsidP="00177E5A">
      <w:pPr>
        <w:jc w:val="both"/>
        <w:rPr>
          <w:sz w:val="22"/>
          <w:szCs w:val="22"/>
        </w:rPr>
      </w:pPr>
    </w:p>
    <w:p w:rsidR="00177E5A" w:rsidRPr="006303CD" w:rsidRDefault="00177E5A" w:rsidP="00177E5A">
      <w:pPr>
        <w:jc w:val="both"/>
        <w:rPr>
          <w:sz w:val="22"/>
          <w:szCs w:val="22"/>
          <w:lang w:val="bs-Latn-BA"/>
        </w:rPr>
      </w:pPr>
      <w:r w:rsidRPr="006303CD">
        <w:rPr>
          <w:sz w:val="22"/>
          <w:szCs w:val="22"/>
          <w:lang w:val="bs-Latn-BA"/>
        </w:rPr>
        <w:t>(5) Komisija utvrđuje ispitna pitanja dan prije zakazanog ispita, odabirom pitanja iz dokumenta objavljenog na web stranici Preduzeća prije objavljivanja javnog oglasa, u skladu sa članom 7. stav 4. Uredbe, pod nazivom Pitanja za pismeni i usmeni ispit i Lista propisa i literature iz oblasti iz koje će se polagati pismeni i usmeni ispit.</w:t>
      </w:r>
    </w:p>
    <w:p w:rsidR="006969C3" w:rsidRPr="006303CD" w:rsidRDefault="006969C3" w:rsidP="00AB776A">
      <w:pPr>
        <w:jc w:val="both"/>
        <w:rPr>
          <w:sz w:val="22"/>
          <w:szCs w:val="22"/>
        </w:rPr>
      </w:pPr>
    </w:p>
    <w:p w:rsidR="00815AF7" w:rsidRPr="006303CD" w:rsidRDefault="00815AF7" w:rsidP="00AB776A">
      <w:pPr>
        <w:jc w:val="both"/>
        <w:rPr>
          <w:sz w:val="22"/>
          <w:szCs w:val="22"/>
          <w:lang w:val="bs-Latn-BA"/>
        </w:rPr>
      </w:pPr>
    </w:p>
    <w:p w:rsidR="00AB776A" w:rsidRPr="006303CD" w:rsidRDefault="00815AF7" w:rsidP="00AB776A">
      <w:pPr>
        <w:pStyle w:val="NoSpacing"/>
        <w:jc w:val="center"/>
        <w:rPr>
          <w:rFonts w:ascii="Times New Roman" w:hAnsi="Times New Roman"/>
          <w:b/>
          <w:lang w:val="bs-Latn-BA"/>
        </w:rPr>
      </w:pPr>
      <w:r w:rsidRPr="006303CD">
        <w:rPr>
          <w:rFonts w:ascii="Times New Roman" w:hAnsi="Times New Roman"/>
          <w:b/>
          <w:lang w:val="bs-Latn-BA"/>
        </w:rPr>
        <w:t>Član 14</w:t>
      </w:r>
      <w:r w:rsidR="00AB776A" w:rsidRPr="006303CD">
        <w:rPr>
          <w:rFonts w:ascii="Times New Roman" w:hAnsi="Times New Roman"/>
          <w:b/>
          <w:lang w:val="bs-Latn-BA"/>
        </w:rPr>
        <w:t>.</w:t>
      </w:r>
    </w:p>
    <w:p w:rsidR="00F318D0" w:rsidRPr="006303CD" w:rsidRDefault="00F318D0" w:rsidP="00AB776A">
      <w:pPr>
        <w:pStyle w:val="NoSpacing"/>
        <w:jc w:val="center"/>
        <w:rPr>
          <w:rFonts w:ascii="Times New Roman" w:hAnsi="Times New Roman"/>
          <w:b/>
          <w:lang w:val="bs-Latn-BA"/>
        </w:rPr>
      </w:pPr>
    </w:p>
    <w:p w:rsidR="00F318D0" w:rsidRPr="006303CD" w:rsidRDefault="00F318D0" w:rsidP="00F318D0">
      <w:pPr>
        <w:pStyle w:val="NoSpacing"/>
        <w:jc w:val="both"/>
        <w:rPr>
          <w:rFonts w:ascii="Times New Roman" w:hAnsi="Times New Roman"/>
          <w:lang w:val="bs-Latn-BA"/>
        </w:rPr>
      </w:pPr>
      <w:r w:rsidRPr="006303CD">
        <w:rPr>
          <w:rFonts w:ascii="Times New Roman" w:hAnsi="Times New Roman"/>
          <w:lang w:val="bs-Latn-BA"/>
        </w:rPr>
        <w:t xml:space="preserve">Usmeni ispit za  pozicije 1. i 2. </w:t>
      </w:r>
      <w:r w:rsidRPr="006303CD">
        <w:rPr>
          <w:rFonts w:ascii="Times New Roman" w:hAnsi="Times New Roman"/>
        </w:rPr>
        <w:t xml:space="preserve"> </w:t>
      </w:r>
      <w:r w:rsidRPr="006303CD">
        <w:rPr>
          <w:rFonts w:ascii="Times New Roman" w:hAnsi="Times New Roman"/>
          <w:lang w:val="bs-Latn-BA"/>
        </w:rPr>
        <w:t>Javnog oglasa provodi se putem intervjua sa svakim kandidatom koji je pristupio pismenom ispitu, u vremenskom trajanju maksimalno 15 minuta.</w:t>
      </w:r>
    </w:p>
    <w:p w:rsidR="00F318D0" w:rsidRPr="006303CD" w:rsidRDefault="00F318D0" w:rsidP="00F318D0">
      <w:pPr>
        <w:pStyle w:val="NoSpacing"/>
        <w:jc w:val="both"/>
        <w:rPr>
          <w:rFonts w:ascii="Times New Roman" w:hAnsi="Times New Roman"/>
          <w:lang w:val="bs-Latn-BA"/>
        </w:rPr>
      </w:pPr>
      <w:r w:rsidRPr="006303CD">
        <w:rPr>
          <w:rFonts w:ascii="Times New Roman" w:hAnsi="Times New Roman"/>
          <w:lang w:val="bs-Latn-BA"/>
        </w:rPr>
        <w:t>(2) Pitanja mogu postavljati svi članovi Komisije, a pitanja su usmjerena na:</w:t>
      </w:r>
    </w:p>
    <w:p w:rsidR="00F318D0" w:rsidRPr="006303CD" w:rsidRDefault="00F318D0" w:rsidP="00F318D0">
      <w:pPr>
        <w:pStyle w:val="NoSpacing"/>
        <w:numPr>
          <w:ilvl w:val="0"/>
          <w:numId w:val="9"/>
        </w:numPr>
        <w:jc w:val="both"/>
        <w:rPr>
          <w:rFonts w:ascii="Times New Roman" w:hAnsi="Times New Roman"/>
          <w:lang w:val="bs-Latn-BA"/>
        </w:rPr>
      </w:pPr>
      <w:r w:rsidRPr="006303CD">
        <w:rPr>
          <w:rFonts w:ascii="Times New Roman" w:hAnsi="Times New Roman"/>
          <w:lang w:val="bs-Latn-BA"/>
        </w:rPr>
        <w:t xml:space="preserve">Motivisanost kandidata za radni angažman, kultura ophođenja, opći dojam </w:t>
      </w:r>
    </w:p>
    <w:p w:rsidR="00F318D0" w:rsidRPr="006303CD" w:rsidRDefault="00F318D0" w:rsidP="00F318D0">
      <w:pPr>
        <w:pStyle w:val="NoSpacing"/>
        <w:numPr>
          <w:ilvl w:val="0"/>
          <w:numId w:val="9"/>
        </w:numPr>
        <w:jc w:val="both"/>
        <w:rPr>
          <w:rFonts w:ascii="Times New Roman" w:hAnsi="Times New Roman"/>
          <w:lang w:val="bs-Latn-BA"/>
        </w:rPr>
      </w:pPr>
      <w:r w:rsidRPr="006303CD">
        <w:rPr>
          <w:rFonts w:ascii="Times New Roman" w:hAnsi="Times New Roman"/>
          <w:lang w:val="bs-Latn-BA"/>
        </w:rPr>
        <w:t>Stručna pitanja koja Komisija izrađuje dan prije zakazanog ispita u skladu sa dokumentom objavljenim na web stranici Preduzeća prije objavljivanja javnog oglasa, pod nazivom Pitanja za usmeni i pismeni ispit i Lista propisa i literature iz oblasti iz koje će se polagati pismeni i usmeni ispit</w:t>
      </w:r>
    </w:p>
    <w:p w:rsidR="00F318D0" w:rsidRPr="006303CD" w:rsidRDefault="00F318D0" w:rsidP="00F318D0">
      <w:pPr>
        <w:pStyle w:val="NoSpacing"/>
        <w:numPr>
          <w:ilvl w:val="0"/>
          <w:numId w:val="9"/>
        </w:numPr>
        <w:jc w:val="both"/>
        <w:rPr>
          <w:rFonts w:ascii="Times New Roman" w:hAnsi="Times New Roman"/>
          <w:lang w:val="bs-Latn-BA"/>
        </w:rPr>
      </w:pPr>
      <w:r w:rsidRPr="006303CD">
        <w:rPr>
          <w:rFonts w:ascii="Times New Roman" w:hAnsi="Times New Roman"/>
          <w:lang w:val="bs-Latn-BA"/>
        </w:rPr>
        <w:t>Opšte znanje o Preduzeću (djelatnost, status i sjedište Preduzeća, pravni propisi koji regulišu djelatnost Preduzeća)</w:t>
      </w:r>
    </w:p>
    <w:p w:rsidR="00F318D0" w:rsidRPr="006303CD" w:rsidRDefault="00F318D0" w:rsidP="00F318D0">
      <w:pPr>
        <w:pStyle w:val="NoSpacing"/>
        <w:jc w:val="both"/>
        <w:rPr>
          <w:rFonts w:ascii="Times New Roman" w:hAnsi="Times New Roman"/>
          <w:b/>
          <w:lang w:val="bs-Latn-BA"/>
        </w:rPr>
      </w:pPr>
      <w:r w:rsidRPr="006303CD">
        <w:rPr>
          <w:rFonts w:ascii="Times New Roman" w:hAnsi="Times New Roman"/>
          <w:lang w:val="bs-Latn-BA"/>
        </w:rPr>
        <w:t xml:space="preserve">(3) Svi članovi Komisije učestvuju u intervjuu i ocjenjivanju kandidata sa bodovima od </w:t>
      </w:r>
      <w:r w:rsidRPr="006303CD">
        <w:rPr>
          <w:rFonts w:ascii="Times New Roman" w:hAnsi="Times New Roman"/>
          <w:b/>
          <w:lang w:val="bs-Latn-BA"/>
        </w:rPr>
        <w:t>1 do 10.</w:t>
      </w:r>
    </w:p>
    <w:p w:rsidR="00F318D0" w:rsidRPr="006303CD" w:rsidRDefault="00F318D0" w:rsidP="00F318D0">
      <w:pPr>
        <w:pStyle w:val="NoSpacing"/>
        <w:jc w:val="both"/>
        <w:rPr>
          <w:rFonts w:ascii="Times New Roman" w:hAnsi="Times New Roman"/>
          <w:lang w:val="bs-Latn-BA"/>
        </w:rPr>
      </w:pPr>
      <w:r w:rsidRPr="006303CD">
        <w:rPr>
          <w:rFonts w:ascii="Times New Roman" w:hAnsi="Times New Roman"/>
          <w:lang w:val="bs-Latn-BA"/>
        </w:rPr>
        <w:t xml:space="preserve">(4) Usmeni dio ispita ,  će se provesti usmenim ispitivanjem kandidata setom od </w:t>
      </w:r>
      <w:r w:rsidRPr="006303CD">
        <w:rPr>
          <w:rFonts w:ascii="Times New Roman" w:hAnsi="Times New Roman"/>
          <w:b/>
          <w:lang w:val="bs-Latn-BA"/>
        </w:rPr>
        <w:t>3 pitanja</w:t>
      </w:r>
      <w:r w:rsidRPr="006303CD">
        <w:rPr>
          <w:rFonts w:ascii="Times New Roman" w:hAnsi="Times New Roman"/>
          <w:lang w:val="bs-Latn-BA"/>
        </w:rPr>
        <w:t xml:space="preserve"> za svakog kandidata.</w:t>
      </w:r>
    </w:p>
    <w:p w:rsidR="00F318D0" w:rsidRPr="006303CD" w:rsidRDefault="00F318D0" w:rsidP="00F318D0">
      <w:pPr>
        <w:pStyle w:val="NoSpacing"/>
        <w:jc w:val="both"/>
        <w:rPr>
          <w:rFonts w:ascii="Times New Roman" w:hAnsi="Times New Roman"/>
          <w:lang w:val="bs-Latn-BA"/>
        </w:rPr>
      </w:pPr>
      <w:r w:rsidRPr="006303CD">
        <w:rPr>
          <w:rFonts w:ascii="Times New Roman" w:hAnsi="Times New Roman"/>
          <w:lang w:val="bs-Latn-BA"/>
        </w:rPr>
        <w:t xml:space="preserve">(5) Maksimalan broj bodova na usmenom ispitu/intervjuu za sve pozicije </w:t>
      </w:r>
      <w:r w:rsidRPr="006303CD">
        <w:rPr>
          <w:rFonts w:ascii="Times New Roman" w:hAnsi="Times New Roman"/>
        </w:rPr>
        <w:t xml:space="preserve"> </w:t>
      </w:r>
      <w:r w:rsidRPr="006303CD">
        <w:rPr>
          <w:rFonts w:ascii="Times New Roman" w:hAnsi="Times New Roman"/>
          <w:lang w:val="bs-Latn-BA"/>
        </w:rPr>
        <w:t xml:space="preserve">iznosi </w:t>
      </w:r>
      <w:r w:rsidRPr="006303CD">
        <w:rPr>
          <w:rFonts w:ascii="Times New Roman" w:hAnsi="Times New Roman"/>
          <w:b/>
          <w:lang w:val="bs-Latn-BA"/>
        </w:rPr>
        <w:t>30 bodova</w:t>
      </w:r>
      <w:r w:rsidRPr="006303CD">
        <w:rPr>
          <w:rFonts w:ascii="Times New Roman" w:hAnsi="Times New Roman"/>
          <w:lang w:val="bs-Latn-BA"/>
        </w:rPr>
        <w:t>.</w:t>
      </w:r>
    </w:p>
    <w:p w:rsidR="00915968" w:rsidRPr="006303CD" w:rsidRDefault="00915968" w:rsidP="00AB776A">
      <w:pPr>
        <w:pStyle w:val="NoSpacing"/>
        <w:jc w:val="center"/>
        <w:rPr>
          <w:rFonts w:ascii="Times New Roman" w:hAnsi="Times New Roman"/>
          <w:b/>
          <w:lang w:val="bs-Latn-BA"/>
        </w:rPr>
      </w:pPr>
    </w:p>
    <w:p w:rsidR="006303CD" w:rsidRDefault="006303CD" w:rsidP="0021278B">
      <w:pPr>
        <w:pStyle w:val="NoSpacing"/>
        <w:jc w:val="center"/>
        <w:rPr>
          <w:rFonts w:ascii="Times New Roman" w:hAnsi="Times New Roman"/>
          <w:lang w:val="bs-Latn-BA"/>
        </w:rPr>
      </w:pPr>
    </w:p>
    <w:p w:rsidR="006303CD" w:rsidRDefault="006303CD" w:rsidP="0021278B">
      <w:pPr>
        <w:pStyle w:val="NoSpacing"/>
        <w:jc w:val="center"/>
        <w:rPr>
          <w:rFonts w:ascii="Times New Roman" w:hAnsi="Times New Roman"/>
          <w:lang w:val="bs-Latn-BA"/>
        </w:rPr>
      </w:pPr>
    </w:p>
    <w:p w:rsidR="0021278B" w:rsidRPr="006303CD" w:rsidRDefault="00AD1D3B" w:rsidP="0021278B">
      <w:pPr>
        <w:pStyle w:val="NoSpacing"/>
        <w:jc w:val="center"/>
        <w:rPr>
          <w:rFonts w:ascii="Times New Roman" w:hAnsi="Times New Roman"/>
          <w:b/>
          <w:lang w:val="bs-Latn-BA"/>
        </w:rPr>
      </w:pPr>
      <w:r w:rsidRPr="006303CD">
        <w:rPr>
          <w:rFonts w:ascii="Times New Roman" w:hAnsi="Times New Roman"/>
          <w:lang w:val="bs-Latn-BA"/>
        </w:rPr>
        <w:t xml:space="preserve"> </w:t>
      </w:r>
      <w:r w:rsidR="00F318D0" w:rsidRPr="006303CD">
        <w:rPr>
          <w:rFonts w:ascii="Times New Roman" w:hAnsi="Times New Roman"/>
          <w:b/>
          <w:lang w:val="bs-Latn-BA"/>
        </w:rPr>
        <w:t>Član 15.</w:t>
      </w:r>
    </w:p>
    <w:p w:rsidR="00E463E7" w:rsidRPr="006303CD" w:rsidRDefault="00E463E7" w:rsidP="00AB776A">
      <w:pPr>
        <w:pStyle w:val="NoSpacing"/>
        <w:jc w:val="both"/>
        <w:rPr>
          <w:rFonts w:ascii="Times New Roman" w:hAnsi="Times New Roman"/>
          <w:lang w:val="bs-Latn-BA"/>
        </w:rPr>
      </w:pPr>
    </w:p>
    <w:p w:rsidR="00F6606D" w:rsidRPr="006303CD" w:rsidRDefault="00AD1D3B" w:rsidP="00AB776A">
      <w:pPr>
        <w:pStyle w:val="NoSpacing"/>
        <w:jc w:val="both"/>
        <w:rPr>
          <w:rFonts w:ascii="Times New Roman" w:hAnsi="Times New Roman"/>
          <w:lang w:val="bs-Latn-BA"/>
        </w:rPr>
      </w:pPr>
      <w:r w:rsidRPr="006303CD">
        <w:rPr>
          <w:rFonts w:ascii="Times New Roman" w:hAnsi="Times New Roman"/>
          <w:lang w:val="bs-Latn-BA"/>
        </w:rPr>
        <w:t xml:space="preserve">(1) Usmeni ispit za </w:t>
      </w:r>
      <w:r w:rsidR="0021278B" w:rsidRPr="006303CD">
        <w:rPr>
          <w:rFonts w:ascii="Times New Roman" w:hAnsi="Times New Roman"/>
          <w:lang w:val="bs-Latn-BA"/>
        </w:rPr>
        <w:t>poziciju 3</w:t>
      </w:r>
      <w:r w:rsidR="00E463E7" w:rsidRPr="006303CD">
        <w:rPr>
          <w:rFonts w:ascii="Times New Roman" w:hAnsi="Times New Roman"/>
          <w:lang w:val="bs-Latn-BA"/>
        </w:rPr>
        <w:t>. provodi se putem intervjua po principu postavljanja pitanja, komentarisanja određenih situacija i događaja, a sve u vezi predviđenog radnog mjesta za koji se raspisuje oglas.</w:t>
      </w:r>
    </w:p>
    <w:p w:rsidR="00E463E7" w:rsidRPr="006303CD" w:rsidRDefault="00E463E7" w:rsidP="00AB776A">
      <w:pPr>
        <w:pStyle w:val="NoSpacing"/>
        <w:jc w:val="both"/>
        <w:rPr>
          <w:rFonts w:ascii="Times New Roman" w:hAnsi="Times New Roman"/>
          <w:lang w:val="bs-Latn-BA"/>
        </w:rPr>
      </w:pPr>
      <w:r w:rsidRPr="006303CD">
        <w:rPr>
          <w:rFonts w:ascii="Times New Roman" w:hAnsi="Times New Roman"/>
          <w:lang w:val="bs-Latn-BA"/>
        </w:rPr>
        <w:t>(2) Ocjena intervjua obuhvata sljedeće:</w:t>
      </w:r>
    </w:p>
    <w:p w:rsidR="00E463E7" w:rsidRPr="006303CD" w:rsidRDefault="00E463E7" w:rsidP="00AB776A">
      <w:pPr>
        <w:pStyle w:val="NoSpacing"/>
        <w:jc w:val="both"/>
        <w:rPr>
          <w:rFonts w:ascii="Times New Roman" w:hAnsi="Times New Roman"/>
          <w:lang w:val="bs-Latn-BA"/>
        </w:rPr>
      </w:pPr>
      <w:r w:rsidRPr="006303CD">
        <w:rPr>
          <w:rFonts w:ascii="Times New Roman" w:hAnsi="Times New Roman"/>
          <w:lang w:val="bs-Latn-BA"/>
        </w:rPr>
        <w:t>- stepen znanja kroz po</w:t>
      </w:r>
      <w:r w:rsidR="0021278B" w:rsidRPr="006303CD">
        <w:rPr>
          <w:rFonts w:ascii="Times New Roman" w:hAnsi="Times New Roman"/>
          <w:lang w:val="bs-Latn-BA"/>
        </w:rPr>
        <w:t xml:space="preserve">stavljanje stručnih pitanja </w:t>
      </w:r>
      <w:r w:rsidR="0021278B" w:rsidRPr="006303CD">
        <w:rPr>
          <w:rFonts w:ascii="Times New Roman" w:hAnsi="Times New Roman"/>
          <w:b/>
          <w:lang w:val="bs-Latn-BA"/>
        </w:rPr>
        <w:t>1-10</w:t>
      </w:r>
      <w:r w:rsidRPr="006303CD">
        <w:rPr>
          <w:rFonts w:ascii="Times New Roman" w:hAnsi="Times New Roman"/>
          <w:b/>
          <w:lang w:val="bs-Latn-BA"/>
        </w:rPr>
        <w:t xml:space="preserve"> bodova</w:t>
      </w:r>
    </w:p>
    <w:p w:rsidR="00E463E7" w:rsidRPr="006303CD" w:rsidRDefault="00E463E7" w:rsidP="00AB776A">
      <w:pPr>
        <w:pStyle w:val="NoSpacing"/>
        <w:jc w:val="both"/>
        <w:rPr>
          <w:rFonts w:ascii="Times New Roman" w:hAnsi="Times New Roman"/>
          <w:lang w:val="bs-Latn-BA"/>
        </w:rPr>
      </w:pPr>
      <w:r w:rsidRPr="006303CD">
        <w:rPr>
          <w:rFonts w:ascii="Times New Roman" w:hAnsi="Times New Roman"/>
          <w:lang w:val="bs-Latn-BA"/>
        </w:rPr>
        <w:t>- motivisanost</w:t>
      </w:r>
      <w:r w:rsidR="0021278B" w:rsidRPr="006303CD">
        <w:rPr>
          <w:rFonts w:ascii="Times New Roman" w:hAnsi="Times New Roman"/>
          <w:lang w:val="bs-Latn-BA"/>
        </w:rPr>
        <w:t xml:space="preserve"> kandidata za radni angažman </w:t>
      </w:r>
      <w:r w:rsidR="0021278B" w:rsidRPr="006303CD">
        <w:rPr>
          <w:rFonts w:ascii="Times New Roman" w:hAnsi="Times New Roman"/>
          <w:b/>
          <w:lang w:val="bs-Latn-BA"/>
        </w:rPr>
        <w:t>1-10</w:t>
      </w:r>
      <w:r w:rsidRPr="006303CD">
        <w:rPr>
          <w:rFonts w:ascii="Times New Roman" w:hAnsi="Times New Roman"/>
          <w:b/>
          <w:lang w:val="bs-Latn-BA"/>
        </w:rPr>
        <w:t xml:space="preserve"> bodova</w:t>
      </w:r>
    </w:p>
    <w:p w:rsidR="00E463E7" w:rsidRPr="006303CD" w:rsidRDefault="00E463E7" w:rsidP="00AB776A">
      <w:pPr>
        <w:pStyle w:val="NoSpacing"/>
        <w:jc w:val="both"/>
        <w:rPr>
          <w:rFonts w:ascii="Times New Roman" w:hAnsi="Times New Roman"/>
          <w:lang w:val="bs-Latn-BA"/>
        </w:rPr>
      </w:pPr>
      <w:r w:rsidRPr="006303CD">
        <w:rPr>
          <w:rFonts w:ascii="Times New Roman" w:hAnsi="Times New Roman"/>
          <w:lang w:val="bs-Latn-BA"/>
        </w:rPr>
        <w:t xml:space="preserve">- opći dojam o kandidatu </w:t>
      </w:r>
      <w:r w:rsidRPr="006303CD">
        <w:rPr>
          <w:rFonts w:ascii="Times New Roman" w:hAnsi="Times New Roman"/>
          <w:b/>
          <w:lang w:val="bs-Latn-BA"/>
        </w:rPr>
        <w:t>1-10 bodova</w:t>
      </w:r>
    </w:p>
    <w:p w:rsidR="00E463E7" w:rsidRPr="006303CD" w:rsidRDefault="00E463E7" w:rsidP="00AB776A">
      <w:pPr>
        <w:pStyle w:val="NoSpacing"/>
        <w:jc w:val="both"/>
        <w:rPr>
          <w:rFonts w:ascii="Times New Roman" w:hAnsi="Times New Roman"/>
          <w:lang w:val="bs-Latn-BA"/>
        </w:rPr>
      </w:pPr>
      <w:r w:rsidRPr="006303CD">
        <w:rPr>
          <w:rFonts w:ascii="Times New Roman" w:hAnsi="Times New Roman"/>
          <w:lang w:val="bs-Latn-BA"/>
        </w:rPr>
        <w:t>(3) Svaki član Ko</w:t>
      </w:r>
      <w:r w:rsidR="00603B20" w:rsidRPr="006303CD">
        <w:rPr>
          <w:rFonts w:ascii="Times New Roman" w:hAnsi="Times New Roman"/>
          <w:lang w:val="bs-Latn-BA"/>
        </w:rPr>
        <w:t>misije učestvuje u intervjuu i</w:t>
      </w:r>
      <w:r w:rsidRPr="006303CD">
        <w:rPr>
          <w:rFonts w:ascii="Times New Roman" w:hAnsi="Times New Roman"/>
          <w:lang w:val="bs-Latn-BA"/>
        </w:rPr>
        <w:t xml:space="preserve"> ocjenjivanju kandidata.</w:t>
      </w:r>
    </w:p>
    <w:p w:rsidR="00E463E7" w:rsidRPr="006303CD" w:rsidRDefault="00E463E7" w:rsidP="00AB776A">
      <w:pPr>
        <w:pStyle w:val="NoSpacing"/>
        <w:jc w:val="both"/>
        <w:rPr>
          <w:rFonts w:ascii="Times New Roman" w:hAnsi="Times New Roman"/>
          <w:lang w:val="bs-Latn-BA"/>
        </w:rPr>
      </w:pPr>
      <w:r w:rsidRPr="006303CD">
        <w:rPr>
          <w:rFonts w:ascii="Times New Roman" w:hAnsi="Times New Roman"/>
          <w:lang w:val="bs-Latn-BA"/>
        </w:rPr>
        <w:t>(4) Rezultat intervjua će biti ukupan zbir bodova koji su dali svi članovi Komisije</w:t>
      </w:r>
      <w:r w:rsidR="00AD1D3B" w:rsidRPr="006303CD">
        <w:rPr>
          <w:rFonts w:ascii="Times New Roman" w:hAnsi="Times New Roman"/>
          <w:lang w:val="bs-Latn-BA"/>
        </w:rPr>
        <w:t>.</w:t>
      </w:r>
    </w:p>
    <w:p w:rsidR="0021278B" w:rsidRPr="006303CD" w:rsidRDefault="0021278B" w:rsidP="00AB776A">
      <w:pPr>
        <w:pStyle w:val="NoSpacing"/>
        <w:jc w:val="both"/>
        <w:rPr>
          <w:rFonts w:ascii="Times New Roman" w:hAnsi="Times New Roman"/>
          <w:lang w:val="bs-Latn-BA"/>
        </w:rPr>
      </w:pPr>
    </w:p>
    <w:p w:rsidR="0021278B" w:rsidRPr="006303CD" w:rsidRDefault="0021278B" w:rsidP="00AB776A">
      <w:pPr>
        <w:pStyle w:val="NoSpacing"/>
        <w:jc w:val="both"/>
        <w:rPr>
          <w:rFonts w:ascii="Times New Roman" w:hAnsi="Times New Roman"/>
          <w:lang w:val="bs-Latn-BA"/>
        </w:rPr>
      </w:pPr>
      <w:r w:rsidRPr="006303CD">
        <w:rPr>
          <w:rFonts w:ascii="Times New Roman" w:hAnsi="Times New Roman"/>
          <w:lang w:val="bs-Latn-BA"/>
        </w:rPr>
        <w:t>Maksimalan broj bodova na usme</w:t>
      </w:r>
      <w:r w:rsidR="00563D52" w:rsidRPr="006303CD">
        <w:rPr>
          <w:rFonts w:ascii="Times New Roman" w:hAnsi="Times New Roman"/>
          <w:lang w:val="bs-Latn-BA"/>
        </w:rPr>
        <w:t>nom ispitu/intervjuu za poziciju</w:t>
      </w:r>
      <w:r w:rsidRPr="006303CD">
        <w:rPr>
          <w:rFonts w:ascii="Times New Roman" w:hAnsi="Times New Roman"/>
          <w:lang w:val="bs-Latn-BA"/>
        </w:rPr>
        <w:t xml:space="preserve"> 3. iznosi </w:t>
      </w:r>
      <w:r w:rsidRPr="006303CD">
        <w:rPr>
          <w:rFonts w:ascii="Times New Roman" w:hAnsi="Times New Roman"/>
          <w:b/>
          <w:lang w:val="bs-Latn-BA"/>
        </w:rPr>
        <w:t>30 bodova</w:t>
      </w:r>
      <w:r w:rsidRPr="006303CD">
        <w:rPr>
          <w:rFonts w:ascii="Times New Roman" w:hAnsi="Times New Roman"/>
          <w:lang w:val="bs-Latn-BA"/>
        </w:rPr>
        <w:t>.</w:t>
      </w:r>
    </w:p>
    <w:p w:rsidR="00E463E7" w:rsidRPr="006303CD" w:rsidRDefault="00E463E7" w:rsidP="00AB776A">
      <w:pPr>
        <w:pStyle w:val="NoSpacing"/>
        <w:jc w:val="both"/>
        <w:rPr>
          <w:rFonts w:ascii="Times New Roman" w:hAnsi="Times New Roman"/>
          <w:lang w:val="bs-Latn-BA"/>
        </w:rPr>
      </w:pPr>
    </w:p>
    <w:p w:rsidR="003A3D4E" w:rsidRPr="006303CD" w:rsidRDefault="003A3D4E" w:rsidP="00AB776A">
      <w:pPr>
        <w:pStyle w:val="NoSpacing"/>
        <w:jc w:val="both"/>
        <w:rPr>
          <w:rFonts w:ascii="Times New Roman" w:hAnsi="Times New Roman"/>
          <w:lang w:val="bs-Latn-BA"/>
        </w:rPr>
      </w:pPr>
    </w:p>
    <w:p w:rsidR="003A3D4E" w:rsidRPr="006303CD" w:rsidRDefault="003A3D4E" w:rsidP="003A3D4E">
      <w:pPr>
        <w:pStyle w:val="NoSpacing"/>
        <w:jc w:val="center"/>
        <w:rPr>
          <w:rFonts w:ascii="Times New Roman" w:hAnsi="Times New Roman"/>
          <w:b/>
          <w:lang w:val="bs-Latn-BA"/>
        </w:rPr>
      </w:pPr>
      <w:r w:rsidRPr="006303CD">
        <w:rPr>
          <w:rFonts w:ascii="Times New Roman" w:hAnsi="Times New Roman"/>
          <w:b/>
          <w:lang w:val="bs-Latn-BA"/>
        </w:rPr>
        <w:t>Član 16.</w:t>
      </w:r>
    </w:p>
    <w:p w:rsidR="003A3D4E" w:rsidRPr="006303CD" w:rsidRDefault="003A3D4E" w:rsidP="003A3D4E">
      <w:pPr>
        <w:pStyle w:val="NoSpacing"/>
        <w:jc w:val="center"/>
        <w:rPr>
          <w:rFonts w:ascii="Times New Roman" w:hAnsi="Times New Roman"/>
          <w:b/>
          <w:lang w:val="bs-Latn-BA"/>
        </w:rPr>
      </w:pPr>
    </w:p>
    <w:p w:rsidR="00AB776A" w:rsidRPr="006303CD" w:rsidRDefault="00AB776A" w:rsidP="00AB776A">
      <w:pPr>
        <w:pStyle w:val="NoSpacing"/>
        <w:jc w:val="both"/>
        <w:rPr>
          <w:rFonts w:ascii="Times New Roman" w:hAnsi="Times New Roman"/>
          <w:lang w:val="bs-Latn-BA"/>
        </w:rPr>
      </w:pPr>
      <w:r w:rsidRPr="006303CD">
        <w:rPr>
          <w:rFonts w:ascii="Times New Roman" w:hAnsi="Times New Roman"/>
          <w:lang w:val="bs-Latn-BA"/>
        </w:rPr>
        <w:t>Na usmenom ispitu je zabranjeno postavljati pitanja koja se na bilo koji način odnose na spol, spolno opredjeljenje, bračno srtanje, porodične obaveze, starost, invalidnost, trudnoću, jezik, vjeru, političko i drugo mišljenje, nacionalnu i vjersku pripadnost, socijalno porijeklo, imovno stanje, rođenje, rasu, boju kože, članstvo ili nečlanstvo u političkim strankama i sindikatima, zdrastveni status i dr.</w:t>
      </w:r>
    </w:p>
    <w:p w:rsidR="00B2378D" w:rsidRPr="006303CD" w:rsidRDefault="00B2378D" w:rsidP="00AB776A">
      <w:pPr>
        <w:pStyle w:val="NoSpacing"/>
        <w:jc w:val="both"/>
        <w:rPr>
          <w:rFonts w:ascii="Times New Roman" w:hAnsi="Times New Roman"/>
          <w:lang w:val="bs-Latn-BA"/>
        </w:rPr>
      </w:pPr>
    </w:p>
    <w:p w:rsidR="00915968" w:rsidRPr="006303CD" w:rsidRDefault="00915968" w:rsidP="00AB776A">
      <w:pPr>
        <w:pStyle w:val="NoSpacing"/>
        <w:jc w:val="both"/>
        <w:rPr>
          <w:rFonts w:ascii="Times New Roman" w:hAnsi="Times New Roman"/>
          <w:lang w:val="bs-Latn-BA"/>
        </w:rPr>
      </w:pPr>
    </w:p>
    <w:p w:rsidR="007339CD" w:rsidRPr="006303CD" w:rsidRDefault="003A3D4E" w:rsidP="00AB776A">
      <w:pPr>
        <w:pStyle w:val="NoSpacing"/>
        <w:jc w:val="center"/>
        <w:rPr>
          <w:rFonts w:ascii="Times New Roman" w:hAnsi="Times New Roman"/>
          <w:b/>
          <w:lang w:val="bs-Latn-BA"/>
        </w:rPr>
      </w:pPr>
      <w:r w:rsidRPr="006303CD">
        <w:rPr>
          <w:rFonts w:ascii="Times New Roman" w:hAnsi="Times New Roman"/>
          <w:b/>
          <w:lang w:val="bs-Latn-BA"/>
        </w:rPr>
        <w:t>Član 17</w:t>
      </w:r>
      <w:r w:rsidR="007339CD" w:rsidRPr="006303CD">
        <w:rPr>
          <w:rFonts w:ascii="Times New Roman" w:hAnsi="Times New Roman"/>
          <w:b/>
          <w:lang w:val="bs-Latn-BA"/>
        </w:rPr>
        <w:t>.</w:t>
      </w:r>
    </w:p>
    <w:p w:rsidR="00AB776A" w:rsidRPr="006303CD" w:rsidRDefault="00AB776A" w:rsidP="00AB776A">
      <w:pPr>
        <w:pStyle w:val="NoSpacing"/>
        <w:jc w:val="center"/>
        <w:rPr>
          <w:rFonts w:ascii="Times New Roman" w:hAnsi="Times New Roman"/>
          <w:b/>
          <w:lang w:val="bs-Latn-BA"/>
        </w:rPr>
      </w:pPr>
      <w:r w:rsidRPr="006303CD">
        <w:rPr>
          <w:rFonts w:ascii="Times New Roman" w:hAnsi="Times New Roman"/>
          <w:b/>
          <w:lang w:val="bs-Latn-BA"/>
        </w:rPr>
        <w:t>(Lista uspješnih kandidata)</w:t>
      </w:r>
    </w:p>
    <w:p w:rsidR="00C92D75" w:rsidRPr="006303CD" w:rsidRDefault="00C92D75" w:rsidP="00AB776A">
      <w:pPr>
        <w:pStyle w:val="NoSpacing"/>
        <w:jc w:val="both"/>
        <w:rPr>
          <w:rFonts w:ascii="Times New Roman" w:hAnsi="Times New Roman"/>
          <w:lang w:val="bs-Latn-BA"/>
        </w:rPr>
      </w:pPr>
    </w:p>
    <w:p w:rsidR="00C92D75" w:rsidRPr="006303CD" w:rsidRDefault="00C92D75" w:rsidP="00C92D75">
      <w:pPr>
        <w:pStyle w:val="NoSpacing"/>
        <w:jc w:val="both"/>
        <w:rPr>
          <w:rFonts w:ascii="Times New Roman" w:hAnsi="Times New Roman"/>
          <w:lang w:val="bs-Latn-BA"/>
        </w:rPr>
      </w:pPr>
      <w:r w:rsidRPr="006303CD">
        <w:rPr>
          <w:rFonts w:ascii="Times New Roman" w:hAnsi="Times New Roman"/>
          <w:lang w:val="bs-Latn-BA"/>
        </w:rPr>
        <w:t xml:space="preserve">Za sva radna mjesta javnog oglasa, Komisija će na osnovu utvrđenih bodova, a koji predstavljaju rezultat zbira bodova ostvarenih na pismenom i usmenom ispitu ( radna mjesta pod rednim brojem 1. </w:t>
      </w:r>
      <w:r w:rsidR="00563D52" w:rsidRPr="006303CD">
        <w:rPr>
          <w:rFonts w:ascii="Times New Roman" w:hAnsi="Times New Roman"/>
          <w:lang w:val="bs-Latn-BA"/>
        </w:rPr>
        <w:t>i</w:t>
      </w:r>
      <w:r w:rsidRPr="006303CD">
        <w:rPr>
          <w:rFonts w:ascii="Times New Roman" w:hAnsi="Times New Roman"/>
          <w:lang w:val="bs-Latn-BA"/>
        </w:rPr>
        <w:t xml:space="preserve"> 2.) ili samo usmenom ( radno mjesto pod rednim brojem 3.) i utvrđene prednosti po osnovu posebnih propisa, sačiniti Listu uspješnih kandidata.</w:t>
      </w:r>
    </w:p>
    <w:p w:rsidR="00C92D75" w:rsidRPr="006303CD" w:rsidRDefault="00C92D75" w:rsidP="00C92D75">
      <w:pPr>
        <w:pStyle w:val="NoSpacing"/>
        <w:jc w:val="both"/>
        <w:rPr>
          <w:rFonts w:ascii="Times New Roman" w:hAnsi="Times New Roman"/>
          <w:lang w:val="bs-Latn-BA"/>
        </w:rPr>
      </w:pPr>
      <w:r w:rsidRPr="006303CD">
        <w:rPr>
          <w:rFonts w:ascii="Times New Roman" w:hAnsi="Times New Roman"/>
          <w:lang w:val="bs-Latn-BA"/>
        </w:rPr>
        <w:t xml:space="preserve"> (2) Listu uspješnih kandidata potpisuju svi članovi Komisije.</w:t>
      </w:r>
    </w:p>
    <w:p w:rsidR="00C92D75" w:rsidRPr="006303CD" w:rsidRDefault="00C92D75" w:rsidP="00C92D75">
      <w:pPr>
        <w:pStyle w:val="NoSpacing"/>
        <w:jc w:val="both"/>
        <w:rPr>
          <w:rFonts w:ascii="Times New Roman" w:hAnsi="Times New Roman"/>
          <w:color w:val="FF0000"/>
          <w:lang w:val="bs-Latn-BA"/>
        </w:rPr>
      </w:pPr>
      <w:r w:rsidRPr="006303CD">
        <w:rPr>
          <w:rFonts w:ascii="Times New Roman" w:hAnsi="Times New Roman"/>
          <w:lang w:val="bs-Latn-BA"/>
        </w:rPr>
        <w:t>(4) Komisija je dužna Listu uspješnih kandidata sa bodovima, zajedno sa potpisanim zapisnicima o radu Komisije, dostaviti Poslodavcu u roku od 3 (tri) dana nakon obavljenih pismenih i usmenih ispita.</w:t>
      </w:r>
    </w:p>
    <w:p w:rsidR="00C92D75" w:rsidRPr="006303CD" w:rsidRDefault="00C92D75" w:rsidP="00AB776A">
      <w:pPr>
        <w:pStyle w:val="NoSpacing"/>
        <w:jc w:val="both"/>
        <w:rPr>
          <w:rFonts w:ascii="Times New Roman" w:hAnsi="Times New Roman"/>
          <w:lang w:val="bs-Latn-BA"/>
        </w:rPr>
      </w:pPr>
    </w:p>
    <w:p w:rsidR="007A3DF0" w:rsidRPr="006303CD" w:rsidRDefault="007A3DF0" w:rsidP="00AB776A">
      <w:pPr>
        <w:pStyle w:val="NoSpacing"/>
        <w:jc w:val="both"/>
        <w:rPr>
          <w:rFonts w:ascii="Times New Roman" w:hAnsi="Times New Roman"/>
          <w:lang w:val="bs-Latn-BA"/>
        </w:rPr>
      </w:pPr>
    </w:p>
    <w:p w:rsidR="007339CD" w:rsidRPr="006303CD" w:rsidRDefault="007A3DF0" w:rsidP="00AB776A">
      <w:pPr>
        <w:pStyle w:val="NoSpacing"/>
        <w:jc w:val="center"/>
        <w:rPr>
          <w:rFonts w:ascii="Times New Roman" w:hAnsi="Times New Roman"/>
          <w:b/>
          <w:lang w:val="bs-Latn-BA"/>
        </w:rPr>
      </w:pPr>
      <w:r w:rsidRPr="006303CD">
        <w:rPr>
          <w:rFonts w:ascii="Times New Roman" w:hAnsi="Times New Roman"/>
          <w:b/>
          <w:lang w:val="bs-Latn-BA"/>
        </w:rPr>
        <w:t>Član 18</w:t>
      </w:r>
      <w:r w:rsidR="007339CD" w:rsidRPr="006303CD">
        <w:rPr>
          <w:rFonts w:ascii="Times New Roman" w:hAnsi="Times New Roman"/>
          <w:b/>
          <w:lang w:val="bs-Latn-BA"/>
        </w:rPr>
        <w:t>.</w:t>
      </w:r>
    </w:p>
    <w:p w:rsidR="00AB776A" w:rsidRPr="006303CD" w:rsidRDefault="00AB776A" w:rsidP="00AB776A">
      <w:pPr>
        <w:pStyle w:val="NoSpacing"/>
        <w:jc w:val="center"/>
        <w:rPr>
          <w:rFonts w:ascii="Times New Roman" w:hAnsi="Times New Roman"/>
          <w:b/>
          <w:lang w:val="bs-Latn-BA"/>
        </w:rPr>
      </w:pPr>
      <w:r w:rsidRPr="006303CD">
        <w:rPr>
          <w:rFonts w:ascii="Times New Roman" w:hAnsi="Times New Roman"/>
          <w:b/>
          <w:lang w:val="bs-Latn-BA"/>
        </w:rPr>
        <w:t>(Odluka o prijemu u radni odnos)</w:t>
      </w:r>
    </w:p>
    <w:p w:rsidR="00AB776A" w:rsidRPr="006303CD" w:rsidRDefault="00AB776A" w:rsidP="00AB776A">
      <w:pPr>
        <w:pStyle w:val="NoSpacing"/>
        <w:jc w:val="center"/>
        <w:rPr>
          <w:rFonts w:ascii="Times New Roman" w:hAnsi="Times New Roman"/>
          <w:b/>
          <w:lang w:val="bs-Latn-BA"/>
        </w:rPr>
      </w:pPr>
    </w:p>
    <w:p w:rsidR="00AB776A" w:rsidRPr="006303CD" w:rsidRDefault="007A3DF0" w:rsidP="00AB776A">
      <w:pPr>
        <w:spacing w:after="160" w:line="259" w:lineRule="auto"/>
        <w:jc w:val="both"/>
        <w:rPr>
          <w:sz w:val="22"/>
          <w:szCs w:val="22"/>
          <w:lang w:val="bs-Latn-BA"/>
        </w:rPr>
      </w:pPr>
      <w:r w:rsidRPr="006303CD">
        <w:rPr>
          <w:sz w:val="22"/>
          <w:szCs w:val="22"/>
          <w:lang w:val="bs-Latn-BA"/>
        </w:rPr>
        <w:t>(1)</w:t>
      </w:r>
      <w:r w:rsidR="00087502" w:rsidRPr="006303CD">
        <w:rPr>
          <w:sz w:val="22"/>
          <w:szCs w:val="22"/>
          <w:lang w:val="bs-Latn-BA"/>
        </w:rPr>
        <w:t xml:space="preserve"> </w:t>
      </w:r>
      <w:r w:rsidR="00AB776A" w:rsidRPr="006303CD">
        <w:rPr>
          <w:sz w:val="22"/>
          <w:szCs w:val="22"/>
          <w:lang w:val="bs-Latn-BA"/>
        </w:rPr>
        <w:t>Uprava Preduzeća na osnovu Liste uspješnih kandidata prima u radni odnos, onog kandidata koji se nalazi na prvom mjestu Liste uspješnih kandidata, a ako taj kandidat ne prihvati zaposlenje onda se prima sljedeći kandidat sa Liste.</w:t>
      </w:r>
    </w:p>
    <w:p w:rsidR="00807286" w:rsidRPr="006303CD" w:rsidRDefault="007A3DF0" w:rsidP="00563D52">
      <w:pPr>
        <w:spacing w:after="160" w:line="259" w:lineRule="auto"/>
        <w:jc w:val="both"/>
        <w:rPr>
          <w:sz w:val="22"/>
          <w:szCs w:val="22"/>
          <w:lang w:val="bs-Latn-BA"/>
        </w:rPr>
      </w:pPr>
      <w:r w:rsidRPr="006303CD">
        <w:rPr>
          <w:sz w:val="22"/>
          <w:szCs w:val="22"/>
          <w:lang w:val="bs-Latn-BA"/>
        </w:rPr>
        <w:t>(2)</w:t>
      </w:r>
      <w:r w:rsidR="00087502" w:rsidRPr="006303CD">
        <w:rPr>
          <w:sz w:val="22"/>
          <w:szCs w:val="22"/>
          <w:lang w:val="bs-Latn-BA"/>
        </w:rPr>
        <w:t xml:space="preserve"> </w:t>
      </w:r>
      <w:r w:rsidR="00AB776A" w:rsidRPr="006303CD">
        <w:rPr>
          <w:sz w:val="22"/>
          <w:szCs w:val="22"/>
          <w:lang w:val="bs-Latn-BA"/>
        </w:rPr>
        <w:t xml:space="preserve">Odluku o prijemu u radni odnos Uprava će donijeti u roku od 3 (tri) </w:t>
      </w:r>
      <w:r w:rsidR="007339CD" w:rsidRPr="006303CD">
        <w:rPr>
          <w:sz w:val="22"/>
          <w:szCs w:val="22"/>
          <w:lang w:val="bs-Latn-BA"/>
        </w:rPr>
        <w:t xml:space="preserve">radna </w:t>
      </w:r>
      <w:r w:rsidR="00AB776A" w:rsidRPr="006303CD">
        <w:rPr>
          <w:sz w:val="22"/>
          <w:szCs w:val="22"/>
          <w:lang w:val="bs-Latn-BA"/>
        </w:rPr>
        <w:t>dana od dana prijema Liste uspješnih kandidata.</w:t>
      </w:r>
    </w:p>
    <w:p w:rsidR="00807286" w:rsidRPr="006303CD" w:rsidRDefault="00807286" w:rsidP="007339CD">
      <w:pPr>
        <w:spacing w:line="259" w:lineRule="auto"/>
        <w:jc w:val="center"/>
        <w:rPr>
          <w:b/>
          <w:sz w:val="22"/>
          <w:szCs w:val="22"/>
          <w:lang w:val="bs-Latn-BA"/>
        </w:rPr>
      </w:pPr>
    </w:p>
    <w:p w:rsidR="00815AF7" w:rsidRPr="006303CD" w:rsidRDefault="007A3DF0" w:rsidP="007339CD">
      <w:pPr>
        <w:spacing w:line="259" w:lineRule="auto"/>
        <w:jc w:val="center"/>
        <w:rPr>
          <w:b/>
          <w:sz w:val="22"/>
          <w:szCs w:val="22"/>
          <w:lang w:val="bs-Latn-BA"/>
        </w:rPr>
      </w:pPr>
      <w:r w:rsidRPr="006303CD">
        <w:rPr>
          <w:b/>
          <w:sz w:val="22"/>
          <w:szCs w:val="22"/>
          <w:lang w:val="bs-Latn-BA"/>
        </w:rPr>
        <w:t>Član 19</w:t>
      </w:r>
      <w:r w:rsidR="007339CD" w:rsidRPr="006303CD">
        <w:rPr>
          <w:b/>
          <w:sz w:val="22"/>
          <w:szCs w:val="22"/>
          <w:lang w:val="bs-Latn-BA"/>
        </w:rPr>
        <w:t>.</w:t>
      </w:r>
    </w:p>
    <w:p w:rsidR="00AB776A" w:rsidRPr="006303CD" w:rsidRDefault="00AB776A" w:rsidP="00AB776A">
      <w:pPr>
        <w:spacing w:line="259" w:lineRule="auto"/>
        <w:ind w:left="360"/>
        <w:jc w:val="center"/>
        <w:rPr>
          <w:b/>
          <w:sz w:val="22"/>
          <w:szCs w:val="22"/>
          <w:lang w:val="bs-Latn-BA"/>
        </w:rPr>
      </w:pPr>
      <w:r w:rsidRPr="006303CD">
        <w:rPr>
          <w:b/>
          <w:sz w:val="22"/>
          <w:szCs w:val="22"/>
          <w:lang w:val="bs-Latn-BA"/>
        </w:rPr>
        <w:t>(Pravo prigovora)</w:t>
      </w:r>
    </w:p>
    <w:p w:rsidR="00AB776A" w:rsidRPr="006303CD" w:rsidRDefault="00AB776A" w:rsidP="00AB776A">
      <w:pPr>
        <w:spacing w:line="259" w:lineRule="auto"/>
        <w:ind w:left="360"/>
        <w:jc w:val="center"/>
        <w:rPr>
          <w:b/>
          <w:sz w:val="22"/>
          <w:szCs w:val="22"/>
          <w:lang w:val="bs-Latn-BA"/>
        </w:rPr>
      </w:pPr>
    </w:p>
    <w:p w:rsidR="007A3DF0" w:rsidRPr="006303CD" w:rsidRDefault="007A3DF0" w:rsidP="00AB776A">
      <w:pPr>
        <w:spacing w:line="259" w:lineRule="auto"/>
        <w:jc w:val="both"/>
        <w:rPr>
          <w:sz w:val="22"/>
          <w:szCs w:val="22"/>
          <w:lang w:val="bs-Latn-BA"/>
        </w:rPr>
      </w:pPr>
      <w:r w:rsidRPr="006303CD">
        <w:rPr>
          <w:sz w:val="22"/>
          <w:szCs w:val="22"/>
          <w:lang w:val="bs-Latn-BA"/>
        </w:rPr>
        <w:t>(1)</w:t>
      </w:r>
      <w:r w:rsidR="00087502" w:rsidRPr="006303CD">
        <w:rPr>
          <w:sz w:val="22"/>
          <w:szCs w:val="22"/>
          <w:lang w:val="bs-Latn-BA"/>
        </w:rPr>
        <w:t xml:space="preserve"> </w:t>
      </w:r>
      <w:r w:rsidR="00AB776A" w:rsidRPr="006303CD">
        <w:rPr>
          <w:sz w:val="22"/>
          <w:szCs w:val="22"/>
          <w:lang w:val="bs-Latn-BA"/>
        </w:rPr>
        <w:t xml:space="preserve">Uprava Preduzeća će </w:t>
      </w:r>
      <w:r w:rsidR="007339CD" w:rsidRPr="006303CD">
        <w:rPr>
          <w:sz w:val="22"/>
          <w:szCs w:val="22"/>
          <w:lang w:val="bs-Latn-BA"/>
        </w:rPr>
        <w:t xml:space="preserve">pismeno </w:t>
      </w:r>
      <w:r w:rsidR="00AB776A" w:rsidRPr="006303CD">
        <w:rPr>
          <w:sz w:val="22"/>
          <w:szCs w:val="22"/>
          <w:lang w:val="bs-Latn-BA"/>
        </w:rPr>
        <w:t>obavijestiti sve kandidate sa Liste uspješnih kandidata</w:t>
      </w:r>
      <w:r w:rsidR="00B2378D" w:rsidRPr="006303CD">
        <w:rPr>
          <w:sz w:val="22"/>
          <w:szCs w:val="22"/>
          <w:lang w:val="bs-Latn-BA"/>
        </w:rPr>
        <w:t xml:space="preserve"> te kandidate čija dokumentacija nije bila ispravna</w:t>
      </w:r>
      <w:r w:rsidR="00AB776A" w:rsidRPr="006303CD">
        <w:rPr>
          <w:sz w:val="22"/>
          <w:szCs w:val="22"/>
          <w:lang w:val="bs-Latn-BA"/>
        </w:rPr>
        <w:t xml:space="preserve"> o odluci o prijemu u radni odnos</w:t>
      </w:r>
      <w:r w:rsidR="00B2378D" w:rsidRPr="006303CD">
        <w:rPr>
          <w:sz w:val="22"/>
          <w:szCs w:val="22"/>
          <w:lang w:val="bs-Latn-BA"/>
        </w:rPr>
        <w:t xml:space="preserve">. </w:t>
      </w:r>
    </w:p>
    <w:p w:rsidR="00AB776A" w:rsidRPr="006303CD" w:rsidRDefault="007A3DF0" w:rsidP="00AB776A">
      <w:pPr>
        <w:spacing w:line="259" w:lineRule="auto"/>
        <w:jc w:val="both"/>
        <w:rPr>
          <w:sz w:val="22"/>
          <w:szCs w:val="22"/>
          <w:lang w:val="bs-Latn-BA"/>
        </w:rPr>
      </w:pPr>
      <w:r w:rsidRPr="006303CD">
        <w:rPr>
          <w:sz w:val="22"/>
          <w:szCs w:val="22"/>
          <w:lang w:val="bs-Latn-BA"/>
        </w:rPr>
        <w:t>(2)</w:t>
      </w:r>
      <w:r w:rsidR="00087502" w:rsidRPr="006303CD">
        <w:rPr>
          <w:sz w:val="22"/>
          <w:szCs w:val="22"/>
          <w:lang w:val="bs-Latn-BA"/>
        </w:rPr>
        <w:t xml:space="preserve"> </w:t>
      </w:r>
      <w:r w:rsidR="00B2378D" w:rsidRPr="006303CD">
        <w:rPr>
          <w:sz w:val="22"/>
          <w:szCs w:val="22"/>
          <w:lang w:val="bs-Latn-BA"/>
        </w:rPr>
        <w:t>Z</w:t>
      </w:r>
      <w:r w:rsidR="00AB776A" w:rsidRPr="006303CD">
        <w:rPr>
          <w:sz w:val="22"/>
          <w:szCs w:val="22"/>
          <w:lang w:val="bs-Latn-BA"/>
        </w:rPr>
        <w:t xml:space="preserve">ajedno sa obavijesti </w:t>
      </w:r>
      <w:r w:rsidR="00B2378D" w:rsidRPr="006303CD">
        <w:rPr>
          <w:sz w:val="22"/>
          <w:szCs w:val="22"/>
          <w:lang w:val="bs-Latn-BA"/>
        </w:rPr>
        <w:t xml:space="preserve">će </w:t>
      </w:r>
      <w:r w:rsidR="00AB776A" w:rsidRPr="006303CD">
        <w:rPr>
          <w:sz w:val="22"/>
          <w:szCs w:val="22"/>
          <w:lang w:val="bs-Latn-BA"/>
        </w:rPr>
        <w:t>dostaviti odluku o prijemu u radni odnos i Listu uspješnih kandidata sa bodovima i to u roku od 5</w:t>
      </w:r>
      <w:r w:rsidR="00B2378D" w:rsidRPr="006303CD">
        <w:rPr>
          <w:sz w:val="22"/>
          <w:szCs w:val="22"/>
          <w:lang w:val="bs-Latn-BA"/>
        </w:rPr>
        <w:t xml:space="preserve"> (pet)</w:t>
      </w:r>
      <w:r w:rsidR="00AB776A" w:rsidRPr="006303CD">
        <w:rPr>
          <w:sz w:val="22"/>
          <w:szCs w:val="22"/>
          <w:lang w:val="bs-Latn-BA"/>
        </w:rPr>
        <w:t xml:space="preserve"> dana od donošenja odluke o prijemu u radni odnos. </w:t>
      </w:r>
    </w:p>
    <w:p w:rsidR="00936541" w:rsidRPr="006303CD" w:rsidRDefault="007A3DF0" w:rsidP="00AB776A">
      <w:pPr>
        <w:spacing w:after="160" w:line="259" w:lineRule="auto"/>
        <w:jc w:val="both"/>
        <w:rPr>
          <w:sz w:val="22"/>
          <w:szCs w:val="22"/>
          <w:lang w:val="bs-Latn-BA"/>
        </w:rPr>
      </w:pPr>
      <w:r w:rsidRPr="006303CD">
        <w:rPr>
          <w:sz w:val="22"/>
          <w:szCs w:val="22"/>
          <w:lang w:val="bs-Latn-BA"/>
        </w:rPr>
        <w:t>(3)</w:t>
      </w:r>
      <w:r w:rsidR="00087502" w:rsidRPr="006303CD">
        <w:rPr>
          <w:sz w:val="22"/>
          <w:szCs w:val="22"/>
          <w:lang w:val="bs-Latn-BA"/>
        </w:rPr>
        <w:t xml:space="preserve"> </w:t>
      </w:r>
      <w:r w:rsidR="00AB776A" w:rsidRPr="006303CD">
        <w:rPr>
          <w:sz w:val="22"/>
          <w:szCs w:val="22"/>
          <w:lang w:val="bs-Latn-BA"/>
        </w:rPr>
        <w:t xml:space="preserve">Na odluku iz stava 1. ovog člana kandidati imaju pravo prigovora </w:t>
      </w:r>
      <w:r w:rsidR="00087502" w:rsidRPr="006303CD">
        <w:rPr>
          <w:sz w:val="22"/>
          <w:szCs w:val="22"/>
          <w:lang w:val="bs-Latn-BA"/>
        </w:rPr>
        <w:t xml:space="preserve">Nadzornog organu </w:t>
      </w:r>
      <w:r w:rsidR="00AB776A" w:rsidRPr="006303CD">
        <w:rPr>
          <w:sz w:val="22"/>
          <w:szCs w:val="22"/>
          <w:lang w:val="bs-Latn-BA"/>
        </w:rPr>
        <w:t>u roku od 8 dana od dana prijema iste. Drugostepeni organ rješava po prigovoru u roku od 15 dana.</w:t>
      </w:r>
    </w:p>
    <w:p w:rsidR="006303CD" w:rsidRDefault="006303CD" w:rsidP="007821F8">
      <w:pPr>
        <w:spacing w:line="259" w:lineRule="auto"/>
        <w:jc w:val="center"/>
        <w:rPr>
          <w:b/>
          <w:sz w:val="22"/>
          <w:szCs w:val="22"/>
          <w:lang w:val="bs-Latn-BA"/>
        </w:rPr>
      </w:pPr>
    </w:p>
    <w:p w:rsidR="006303CD" w:rsidRDefault="006303CD" w:rsidP="007821F8">
      <w:pPr>
        <w:spacing w:line="259" w:lineRule="auto"/>
        <w:jc w:val="center"/>
        <w:rPr>
          <w:b/>
          <w:sz w:val="22"/>
          <w:szCs w:val="22"/>
          <w:lang w:val="bs-Latn-BA"/>
        </w:rPr>
      </w:pPr>
    </w:p>
    <w:p w:rsidR="006303CD" w:rsidRDefault="006303CD" w:rsidP="007821F8">
      <w:pPr>
        <w:spacing w:line="259" w:lineRule="auto"/>
        <w:jc w:val="center"/>
        <w:rPr>
          <w:b/>
          <w:sz w:val="22"/>
          <w:szCs w:val="22"/>
          <w:lang w:val="bs-Latn-BA"/>
        </w:rPr>
      </w:pPr>
    </w:p>
    <w:p w:rsidR="00E1581B" w:rsidRPr="006303CD" w:rsidRDefault="007A3DF0" w:rsidP="007821F8">
      <w:pPr>
        <w:spacing w:line="259" w:lineRule="auto"/>
        <w:jc w:val="center"/>
        <w:rPr>
          <w:b/>
          <w:sz w:val="22"/>
          <w:szCs w:val="22"/>
          <w:lang w:val="bs-Latn-BA"/>
        </w:rPr>
      </w:pPr>
      <w:r w:rsidRPr="006303CD">
        <w:rPr>
          <w:b/>
          <w:sz w:val="22"/>
          <w:szCs w:val="22"/>
          <w:lang w:val="bs-Latn-BA"/>
        </w:rPr>
        <w:t>Član 20</w:t>
      </w:r>
      <w:r w:rsidR="007821F8" w:rsidRPr="006303CD">
        <w:rPr>
          <w:b/>
          <w:sz w:val="22"/>
          <w:szCs w:val="22"/>
          <w:lang w:val="bs-Latn-BA"/>
        </w:rPr>
        <w:t>.</w:t>
      </w:r>
    </w:p>
    <w:p w:rsidR="00AB776A" w:rsidRPr="006303CD" w:rsidRDefault="00AB776A" w:rsidP="00AB776A">
      <w:pPr>
        <w:spacing w:line="259" w:lineRule="auto"/>
        <w:jc w:val="center"/>
        <w:rPr>
          <w:b/>
          <w:sz w:val="22"/>
          <w:szCs w:val="22"/>
          <w:lang w:val="bs-Latn-BA"/>
        </w:rPr>
      </w:pPr>
      <w:r w:rsidRPr="006303CD">
        <w:rPr>
          <w:b/>
          <w:sz w:val="22"/>
          <w:szCs w:val="22"/>
          <w:lang w:val="bs-Latn-BA"/>
        </w:rPr>
        <w:t>(Dostava  i objavljivanje Poslovnika)</w:t>
      </w:r>
    </w:p>
    <w:p w:rsidR="00AB776A" w:rsidRPr="006303CD" w:rsidRDefault="00AB776A" w:rsidP="00AB776A">
      <w:pPr>
        <w:pStyle w:val="NoSpacing"/>
        <w:jc w:val="center"/>
        <w:rPr>
          <w:rFonts w:ascii="Times New Roman" w:hAnsi="Times New Roman"/>
          <w:b/>
          <w:lang w:val="bs-Latn-BA"/>
        </w:rPr>
      </w:pPr>
    </w:p>
    <w:p w:rsidR="00AB776A" w:rsidRPr="006303CD" w:rsidRDefault="00065291" w:rsidP="00AB776A">
      <w:pPr>
        <w:pStyle w:val="NoSpacing"/>
        <w:jc w:val="both"/>
        <w:rPr>
          <w:rFonts w:ascii="Times New Roman" w:hAnsi="Times New Roman"/>
          <w:lang w:val="bs-Latn-BA"/>
        </w:rPr>
      </w:pPr>
      <w:r w:rsidRPr="006303CD">
        <w:rPr>
          <w:rFonts w:ascii="Times New Roman" w:hAnsi="Times New Roman"/>
        </w:rPr>
        <w:t>(1)</w:t>
      </w:r>
      <w:r w:rsidR="00087502" w:rsidRPr="006303CD">
        <w:rPr>
          <w:rFonts w:ascii="Times New Roman" w:hAnsi="Times New Roman"/>
        </w:rPr>
        <w:t xml:space="preserve"> </w:t>
      </w:r>
      <w:r w:rsidR="00AB776A" w:rsidRPr="006303CD">
        <w:rPr>
          <w:rFonts w:ascii="Times New Roman" w:hAnsi="Times New Roman"/>
        </w:rPr>
        <w:t>Komisija će Poslovnik o radu dostaviti Upravi KJP “Veterinarska stanica” d.o.o. Sarajevo</w:t>
      </w:r>
      <w:r w:rsidR="00AB776A" w:rsidRPr="006303CD">
        <w:rPr>
          <w:rFonts w:ascii="Times New Roman" w:hAnsi="Times New Roman"/>
          <w:lang w:val="bs-Latn-BA"/>
        </w:rPr>
        <w:t xml:space="preserve">, </w:t>
      </w:r>
      <w:r w:rsidRPr="006303CD">
        <w:rPr>
          <w:rFonts w:ascii="Times New Roman" w:hAnsi="Times New Roman"/>
          <w:lang w:val="bs-Latn-BA"/>
        </w:rPr>
        <w:t xml:space="preserve">najkasnije </w:t>
      </w:r>
      <w:r w:rsidR="00AB776A" w:rsidRPr="006303CD">
        <w:rPr>
          <w:rFonts w:ascii="Times New Roman" w:hAnsi="Times New Roman"/>
          <w:lang w:val="bs-Latn-BA"/>
        </w:rPr>
        <w:t>u roku od 3 (tri)</w:t>
      </w:r>
      <w:r w:rsidR="007821F8" w:rsidRPr="006303CD">
        <w:rPr>
          <w:rFonts w:ascii="Times New Roman" w:hAnsi="Times New Roman"/>
          <w:lang w:val="bs-Latn-BA"/>
        </w:rPr>
        <w:t xml:space="preserve"> </w:t>
      </w:r>
      <w:r w:rsidR="00AB776A" w:rsidRPr="006303CD">
        <w:rPr>
          <w:rFonts w:ascii="Times New Roman" w:hAnsi="Times New Roman"/>
          <w:lang w:val="bs-Latn-BA"/>
        </w:rPr>
        <w:t>dana od njegovog donošenja.</w:t>
      </w:r>
      <w:r w:rsidR="007821F8" w:rsidRPr="006303CD">
        <w:rPr>
          <w:rFonts w:ascii="Times New Roman" w:hAnsi="Times New Roman"/>
          <w:lang w:val="bs-Latn-BA"/>
        </w:rPr>
        <w:t xml:space="preserve"> </w:t>
      </w:r>
    </w:p>
    <w:p w:rsidR="007821F8" w:rsidRPr="006303CD" w:rsidRDefault="00065291" w:rsidP="00087502">
      <w:pPr>
        <w:pStyle w:val="NoSpacing"/>
        <w:jc w:val="both"/>
        <w:rPr>
          <w:rFonts w:ascii="Times New Roman" w:hAnsi="Times New Roman"/>
          <w:lang w:val="bs-Latn-BA"/>
        </w:rPr>
      </w:pPr>
      <w:r w:rsidRPr="006303CD">
        <w:rPr>
          <w:rFonts w:ascii="Times New Roman" w:hAnsi="Times New Roman"/>
          <w:lang w:val="bs-Latn-BA"/>
        </w:rPr>
        <w:t>(2)</w:t>
      </w:r>
      <w:r w:rsidR="00087502" w:rsidRPr="006303CD">
        <w:rPr>
          <w:rFonts w:ascii="Times New Roman" w:hAnsi="Times New Roman"/>
          <w:lang w:val="bs-Latn-BA"/>
        </w:rPr>
        <w:t xml:space="preserve"> </w:t>
      </w:r>
      <w:r w:rsidR="007821F8" w:rsidRPr="006303CD">
        <w:rPr>
          <w:rFonts w:ascii="Times New Roman" w:hAnsi="Times New Roman"/>
          <w:lang w:val="bs-Latn-BA"/>
        </w:rPr>
        <w:t>Poslovnik će se objaviti na web stranici Preduzeća</w:t>
      </w:r>
      <w:r w:rsidRPr="006303CD">
        <w:rPr>
          <w:rFonts w:ascii="Times New Roman" w:hAnsi="Times New Roman"/>
          <w:lang w:val="bs-Latn-BA"/>
        </w:rPr>
        <w:t xml:space="preserve"> dan nakon objavljivanja javnog oglasa</w:t>
      </w:r>
      <w:r w:rsidR="007821F8" w:rsidRPr="006303CD">
        <w:rPr>
          <w:rFonts w:ascii="Times New Roman" w:hAnsi="Times New Roman"/>
          <w:lang w:val="bs-Latn-BA"/>
        </w:rPr>
        <w:t xml:space="preserve"> i ne može se mjenjati u toku trajanja postupka prijema u radni odnos.</w:t>
      </w:r>
    </w:p>
    <w:p w:rsidR="00147263" w:rsidRPr="006303CD" w:rsidRDefault="00147263" w:rsidP="007821F8">
      <w:pPr>
        <w:spacing w:after="160" w:line="259" w:lineRule="auto"/>
        <w:rPr>
          <w:sz w:val="22"/>
          <w:szCs w:val="22"/>
        </w:rPr>
      </w:pPr>
    </w:p>
    <w:p w:rsidR="000F51A0" w:rsidRPr="006303CD" w:rsidRDefault="000F51A0" w:rsidP="007821F8">
      <w:pPr>
        <w:spacing w:line="259" w:lineRule="auto"/>
        <w:jc w:val="center"/>
        <w:rPr>
          <w:b/>
          <w:sz w:val="22"/>
          <w:szCs w:val="22"/>
        </w:rPr>
      </w:pPr>
    </w:p>
    <w:p w:rsidR="007821F8" w:rsidRPr="006303CD" w:rsidRDefault="007821F8" w:rsidP="007821F8">
      <w:pPr>
        <w:spacing w:line="259" w:lineRule="auto"/>
        <w:jc w:val="center"/>
        <w:rPr>
          <w:b/>
          <w:sz w:val="22"/>
          <w:szCs w:val="22"/>
        </w:rPr>
      </w:pPr>
      <w:r w:rsidRPr="006303CD">
        <w:rPr>
          <w:b/>
          <w:sz w:val="22"/>
          <w:szCs w:val="22"/>
        </w:rPr>
        <w:t>Član 19.</w:t>
      </w:r>
    </w:p>
    <w:p w:rsidR="00AB776A" w:rsidRPr="006303CD" w:rsidRDefault="00AB776A" w:rsidP="007821F8">
      <w:pPr>
        <w:pStyle w:val="NoSpacing"/>
        <w:jc w:val="center"/>
        <w:rPr>
          <w:rFonts w:ascii="Times New Roman" w:hAnsi="Times New Roman"/>
          <w:b/>
        </w:rPr>
      </w:pPr>
      <w:r w:rsidRPr="006303CD">
        <w:rPr>
          <w:rFonts w:ascii="Times New Roman" w:hAnsi="Times New Roman"/>
          <w:b/>
        </w:rPr>
        <w:t>(Stupanje na snagu i prestanak važenja )</w:t>
      </w:r>
    </w:p>
    <w:p w:rsidR="00915968" w:rsidRPr="006303CD" w:rsidRDefault="00915968" w:rsidP="00AB776A">
      <w:pPr>
        <w:pStyle w:val="NoSpacing"/>
        <w:jc w:val="center"/>
        <w:rPr>
          <w:rFonts w:ascii="Times New Roman" w:hAnsi="Times New Roman"/>
          <w:b/>
        </w:rPr>
      </w:pPr>
    </w:p>
    <w:p w:rsidR="00147263" w:rsidRPr="006303CD" w:rsidRDefault="00AB776A" w:rsidP="00AB776A">
      <w:pPr>
        <w:pStyle w:val="NoSpacing"/>
        <w:rPr>
          <w:rFonts w:ascii="Times New Roman" w:hAnsi="Times New Roman"/>
          <w:lang w:val="bs-Latn-BA"/>
        </w:rPr>
      </w:pPr>
      <w:r w:rsidRPr="006303CD">
        <w:rPr>
          <w:rFonts w:ascii="Times New Roman" w:hAnsi="Times New Roman"/>
          <w:lang w:val="bs-Latn-BA"/>
        </w:rPr>
        <w:t>Ovaj Poslovnik o radu  Komisije stupa na snagu danom donošenja, a prestaje da važi nakon okončanja konkursne procedure i potpisivanja ugovora sa izabranim kandidatim</w:t>
      </w:r>
      <w:r w:rsidR="001C5B66" w:rsidRPr="006303CD">
        <w:rPr>
          <w:rFonts w:ascii="Times New Roman" w:hAnsi="Times New Roman"/>
          <w:lang w:val="bs-Latn-BA"/>
        </w:rPr>
        <w:t>a.</w:t>
      </w:r>
    </w:p>
    <w:p w:rsidR="00147263" w:rsidRPr="006303CD" w:rsidRDefault="00147263" w:rsidP="00AB776A">
      <w:pPr>
        <w:pStyle w:val="NoSpacing"/>
        <w:rPr>
          <w:rFonts w:ascii="Times New Roman" w:hAnsi="Times New Roman"/>
          <w:lang w:val="bs-Latn-BA"/>
        </w:rPr>
      </w:pPr>
    </w:p>
    <w:p w:rsidR="00AB776A" w:rsidRPr="006303CD" w:rsidRDefault="00AB776A" w:rsidP="00AB776A">
      <w:pPr>
        <w:tabs>
          <w:tab w:val="left" w:pos="2880"/>
        </w:tabs>
        <w:jc w:val="both"/>
        <w:rPr>
          <w:sz w:val="22"/>
          <w:szCs w:val="22"/>
          <w:lang w:val="bs-Latn-BA"/>
        </w:rPr>
      </w:pPr>
      <w:r w:rsidRPr="006303CD">
        <w:rPr>
          <w:sz w:val="22"/>
          <w:szCs w:val="22"/>
          <w:lang w:val="bs-Latn-BA"/>
        </w:rPr>
        <w:tab/>
      </w:r>
      <w:r w:rsidRPr="006303CD">
        <w:rPr>
          <w:sz w:val="22"/>
          <w:szCs w:val="22"/>
          <w:lang w:val="bs-Latn-BA"/>
        </w:rPr>
        <w:tab/>
      </w:r>
      <w:r w:rsidRPr="006303CD">
        <w:rPr>
          <w:sz w:val="22"/>
          <w:szCs w:val="22"/>
          <w:lang w:val="bs-Latn-BA"/>
        </w:rPr>
        <w:tab/>
      </w:r>
      <w:r w:rsidRPr="006303CD">
        <w:rPr>
          <w:sz w:val="22"/>
          <w:szCs w:val="22"/>
          <w:lang w:val="bs-Latn-BA"/>
        </w:rPr>
        <w:tab/>
      </w:r>
      <w:r w:rsidRPr="006303CD">
        <w:rPr>
          <w:sz w:val="22"/>
          <w:szCs w:val="22"/>
          <w:lang w:val="bs-Latn-BA"/>
        </w:rPr>
        <w:tab/>
      </w:r>
    </w:p>
    <w:p w:rsidR="00AB776A" w:rsidRPr="006303CD" w:rsidRDefault="00AB776A" w:rsidP="00AB776A">
      <w:pPr>
        <w:tabs>
          <w:tab w:val="left" w:pos="2880"/>
        </w:tabs>
        <w:jc w:val="both"/>
        <w:rPr>
          <w:b/>
          <w:sz w:val="22"/>
          <w:szCs w:val="22"/>
          <w:lang w:val="bs-Latn-BA"/>
        </w:rPr>
      </w:pPr>
      <w:r w:rsidRPr="006303CD">
        <w:rPr>
          <w:sz w:val="22"/>
          <w:szCs w:val="22"/>
          <w:lang w:val="bs-Latn-BA"/>
        </w:rPr>
        <w:tab/>
      </w:r>
      <w:r w:rsidRPr="006303CD">
        <w:rPr>
          <w:sz w:val="22"/>
          <w:szCs w:val="22"/>
          <w:lang w:val="bs-Latn-BA"/>
        </w:rPr>
        <w:tab/>
      </w:r>
      <w:r w:rsidRPr="006303CD">
        <w:rPr>
          <w:sz w:val="22"/>
          <w:szCs w:val="22"/>
          <w:lang w:val="bs-Latn-BA"/>
        </w:rPr>
        <w:tab/>
      </w:r>
      <w:r w:rsidRPr="006303CD">
        <w:rPr>
          <w:sz w:val="22"/>
          <w:szCs w:val="22"/>
          <w:lang w:val="bs-Latn-BA"/>
        </w:rPr>
        <w:tab/>
      </w:r>
      <w:r w:rsidRPr="006303CD">
        <w:rPr>
          <w:sz w:val="22"/>
          <w:szCs w:val="22"/>
          <w:lang w:val="bs-Latn-BA"/>
        </w:rPr>
        <w:tab/>
        <w:t xml:space="preserve"> </w:t>
      </w:r>
      <w:r w:rsidRPr="006303CD">
        <w:rPr>
          <w:b/>
          <w:sz w:val="22"/>
          <w:szCs w:val="22"/>
          <w:lang w:val="bs-Latn-BA"/>
        </w:rPr>
        <w:t>PREDSJEDNIK KOMISIJE:</w:t>
      </w:r>
    </w:p>
    <w:p w:rsidR="00AB776A" w:rsidRPr="006303CD" w:rsidRDefault="00AB776A" w:rsidP="00AB776A">
      <w:pPr>
        <w:tabs>
          <w:tab w:val="left" w:pos="2880"/>
        </w:tabs>
        <w:jc w:val="both"/>
        <w:rPr>
          <w:sz w:val="22"/>
          <w:szCs w:val="22"/>
          <w:lang w:val="bs-Latn-BA"/>
        </w:rPr>
      </w:pPr>
      <w:r w:rsidRPr="006303CD">
        <w:rPr>
          <w:sz w:val="22"/>
          <w:szCs w:val="22"/>
          <w:lang w:val="bs-Latn-BA"/>
        </w:rPr>
        <w:t xml:space="preserve">                                                                     </w:t>
      </w:r>
      <w:r w:rsidR="00B2378D" w:rsidRPr="006303CD">
        <w:rPr>
          <w:sz w:val="22"/>
          <w:szCs w:val="22"/>
          <w:lang w:val="bs-Latn-BA"/>
        </w:rPr>
        <w:t xml:space="preserve">                            </w:t>
      </w:r>
      <w:r w:rsidRPr="006303CD">
        <w:rPr>
          <w:sz w:val="22"/>
          <w:szCs w:val="22"/>
          <w:lang w:val="bs-Latn-BA"/>
        </w:rPr>
        <w:t xml:space="preserve">______________________   </w:t>
      </w:r>
    </w:p>
    <w:p w:rsidR="000F51A0" w:rsidRPr="006303CD" w:rsidRDefault="00B2378D" w:rsidP="00AB776A">
      <w:pPr>
        <w:tabs>
          <w:tab w:val="left" w:pos="2880"/>
        </w:tabs>
        <w:jc w:val="both"/>
        <w:rPr>
          <w:sz w:val="22"/>
          <w:szCs w:val="22"/>
          <w:lang w:val="bs-Latn-BA"/>
        </w:rPr>
      </w:pPr>
      <w:r w:rsidRPr="006303CD">
        <w:rPr>
          <w:sz w:val="22"/>
          <w:szCs w:val="22"/>
          <w:lang w:val="bs-Latn-BA"/>
        </w:rPr>
        <w:tab/>
      </w:r>
      <w:r w:rsidR="006869A6" w:rsidRPr="006303CD">
        <w:rPr>
          <w:sz w:val="22"/>
          <w:szCs w:val="22"/>
          <w:lang w:val="bs-Latn-BA"/>
        </w:rPr>
        <w:tab/>
      </w:r>
      <w:r w:rsidR="006869A6" w:rsidRPr="006303CD">
        <w:rPr>
          <w:sz w:val="22"/>
          <w:szCs w:val="22"/>
          <w:lang w:val="bs-Latn-BA"/>
        </w:rPr>
        <w:tab/>
      </w:r>
      <w:r w:rsidR="006869A6" w:rsidRPr="006303CD">
        <w:rPr>
          <w:sz w:val="22"/>
          <w:szCs w:val="22"/>
          <w:lang w:val="bs-Latn-BA"/>
        </w:rPr>
        <w:tab/>
      </w:r>
      <w:r w:rsidR="006869A6" w:rsidRPr="006303CD">
        <w:rPr>
          <w:sz w:val="22"/>
          <w:szCs w:val="22"/>
          <w:lang w:val="bs-Latn-BA"/>
        </w:rPr>
        <w:tab/>
        <w:t xml:space="preserve">  </w:t>
      </w:r>
      <w:r w:rsidR="000F51A0" w:rsidRPr="006303CD">
        <w:rPr>
          <w:sz w:val="22"/>
          <w:szCs w:val="22"/>
          <w:lang w:val="bs-Latn-BA"/>
        </w:rPr>
        <w:t>Bojana Kajan, dipl.pravnik</w:t>
      </w:r>
    </w:p>
    <w:p w:rsidR="00AB776A" w:rsidRPr="006303CD" w:rsidRDefault="00AB776A" w:rsidP="00AB776A">
      <w:pPr>
        <w:tabs>
          <w:tab w:val="left" w:pos="2880"/>
        </w:tabs>
        <w:jc w:val="both"/>
        <w:rPr>
          <w:sz w:val="22"/>
          <w:szCs w:val="22"/>
          <w:lang w:val="bs-Latn-BA"/>
        </w:rPr>
      </w:pPr>
      <w:r w:rsidRPr="006303CD">
        <w:rPr>
          <w:sz w:val="22"/>
          <w:szCs w:val="22"/>
          <w:lang w:val="bs-Latn-BA"/>
        </w:rPr>
        <w:t xml:space="preserve">                                                                                                     </w:t>
      </w:r>
    </w:p>
    <w:p w:rsidR="00AB776A" w:rsidRPr="006303CD" w:rsidRDefault="00AB776A" w:rsidP="00AB776A">
      <w:pPr>
        <w:tabs>
          <w:tab w:val="left" w:pos="2880"/>
        </w:tabs>
        <w:jc w:val="both"/>
        <w:rPr>
          <w:b/>
          <w:sz w:val="22"/>
          <w:szCs w:val="22"/>
          <w:lang w:val="bs-Latn-BA"/>
        </w:rPr>
      </w:pPr>
      <w:r w:rsidRPr="006303CD">
        <w:rPr>
          <w:sz w:val="22"/>
          <w:szCs w:val="22"/>
          <w:lang w:val="bs-Latn-BA"/>
        </w:rPr>
        <w:t xml:space="preserve">                                                                       </w:t>
      </w:r>
      <w:r w:rsidR="00B2378D" w:rsidRPr="006303CD">
        <w:rPr>
          <w:sz w:val="22"/>
          <w:szCs w:val="22"/>
          <w:lang w:val="bs-Latn-BA"/>
        </w:rPr>
        <w:t xml:space="preserve">                            </w:t>
      </w:r>
      <w:r w:rsidRPr="006303CD">
        <w:rPr>
          <w:b/>
          <w:sz w:val="22"/>
          <w:szCs w:val="22"/>
          <w:lang w:val="bs-Latn-BA"/>
        </w:rPr>
        <w:t>ČLANOVI KOMISIJE:</w:t>
      </w:r>
    </w:p>
    <w:p w:rsidR="00AB776A" w:rsidRPr="006303CD" w:rsidRDefault="00AB776A" w:rsidP="00AB776A">
      <w:pPr>
        <w:tabs>
          <w:tab w:val="left" w:pos="2880"/>
        </w:tabs>
        <w:jc w:val="both"/>
        <w:rPr>
          <w:sz w:val="22"/>
          <w:szCs w:val="22"/>
          <w:lang w:val="bs-Latn-BA"/>
        </w:rPr>
      </w:pPr>
      <w:r w:rsidRPr="006303CD">
        <w:rPr>
          <w:sz w:val="22"/>
          <w:szCs w:val="22"/>
          <w:lang w:val="bs-Latn-BA"/>
        </w:rPr>
        <w:t xml:space="preserve">                                                                                                        </w:t>
      </w:r>
    </w:p>
    <w:p w:rsidR="00AB776A" w:rsidRPr="006303CD" w:rsidRDefault="00AB776A" w:rsidP="00AB776A">
      <w:pPr>
        <w:tabs>
          <w:tab w:val="left" w:pos="2880"/>
        </w:tabs>
        <w:jc w:val="both"/>
        <w:rPr>
          <w:sz w:val="22"/>
          <w:szCs w:val="22"/>
          <w:lang w:val="bs-Latn-BA"/>
        </w:rPr>
      </w:pPr>
      <w:r w:rsidRPr="006303CD">
        <w:rPr>
          <w:sz w:val="22"/>
          <w:szCs w:val="22"/>
          <w:lang w:val="bs-Latn-BA"/>
        </w:rPr>
        <w:t xml:space="preserve">                                                                       </w:t>
      </w:r>
      <w:r w:rsidR="00B2378D" w:rsidRPr="006303CD">
        <w:rPr>
          <w:sz w:val="22"/>
          <w:szCs w:val="22"/>
          <w:lang w:val="bs-Latn-BA"/>
        </w:rPr>
        <w:t xml:space="preserve">                           </w:t>
      </w:r>
      <w:r w:rsidRPr="006303CD">
        <w:rPr>
          <w:sz w:val="22"/>
          <w:szCs w:val="22"/>
          <w:lang w:val="bs-Latn-BA"/>
        </w:rPr>
        <w:t xml:space="preserve"> ____________________</w:t>
      </w:r>
    </w:p>
    <w:p w:rsidR="00B2378D" w:rsidRPr="006303CD" w:rsidRDefault="00B2378D" w:rsidP="00AB776A">
      <w:pPr>
        <w:tabs>
          <w:tab w:val="left" w:pos="2880"/>
        </w:tabs>
        <w:jc w:val="both"/>
        <w:rPr>
          <w:sz w:val="22"/>
          <w:szCs w:val="22"/>
          <w:lang w:val="bs-Latn-BA"/>
        </w:rPr>
      </w:pPr>
      <w:r w:rsidRPr="006303CD">
        <w:rPr>
          <w:sz w:val="22"/>
          <w:szCs w:val="22"/>
          <w:lang w:val="bs-Latn-BA"/>
        </w:rPr>
        <w:t xml:space="preserve">                                                                                        </w:t>
      </w:r>
      <w:r w:rsidR="006869A6" w:rsidRPr="006303CD">
        <w:rPr>
          <w:sz w:val="22"/>
          <w:szCs w:val="22"/>
          <w:lang w:val="bs-Latn-BA"/>
        </w:rPr>
        <w:t xml:space="preserve">         </w:t>
      </w:r>
      <w:r w:rsidR="000F51A0" w:rsidRPr="006303CD">
        <w:rPr>
          <w:sz w:val="22"/>
          <w:szCs w:val="22"/>
          <w:lang w:val="bs-Latn-BA"/>
        </w:rPr>
        <w:t>Mirza Omerdić</w:t>
      </w:r>
      <w:r w:rsidR="006869A6" w:rsidRPr="006303CD">
        <w:rPr>
          <w:sz w:val="22"/>
          <w:szCs w:val="22"/>
          <w:lang w:val="bs-Latn-BA"/>
        </w:rPr>
        <w:t xml:space="preserve">, </w:t>
      </w:r>
      <w:r w:rsidR="00087502" w:rsidRPr="006303CD">
        <w:rPr>
          <w:sz w:val="22"/>
          <w:szCs w:val="22"/>
          <w:lang w:val="bs-Latn-BA"/>
        </w:rPr>
        <w:t>dipl ecc</w:t>
      </w:r>
      <w:r w:rsidR="00065291" w:rsidRPr="006303CD">
        <w:rPr>
          <w:sz w:val="22"/>
          <w:szCs w:val="22"/>
          <w:lang w:val="bs-Latn-BA"/>
        </w:rPr>
        <w:t xml:space="preserve">    </w:t>
      </w:r>
    </w:p>
    <w:p w:rsidR="00AB776A" w:rsidRPr="006303CD" w:rsidRDefault="00AB776A" w:rsidP="00AB776A">
      <w:pPr>
        <w:tabs>
          <w:tab w:val="left" w:pos="2880"/>
        </w:tabs>
        <w:jc w:val="both"/>
        <w:rPr>
          <w:sz w:val="22"/>
          <w:szCs w:val="22"/>
          <w:lang w:val="bs-Latn-BA"/>
        </w:rPr>
      </w:pPr>
      <w:r w:rsidRPr="006303CD">
        <w:rPr>
          <w:sz w:val="22"/>
          <w:szCs w:val="22"/>
          <w:lang w:val="bs-Latn-BA"/>
        </w:rPr>
        <w:t xml:space="preserve">                                                                                                                </w:t>
      </w:r>
    </w:p>
    <w:p w:rsidR="00AB776A" w:rsidRPr="006303CD" w:rsidRDefault="00AB776A" w:rsidP="00AB776A">
      <w:pPr>
        <w:tabs>
          <w:tab w:val="left" w:pos="2880"/>
        </w:tabs>
        <w:jc w:val="both"/>
        <w:rPr>
          <w:sz w:val="22"/>
          <w:szCs w:val="22"/>
          <w:lang w:val="bs-Latn-BA"/>
        </w:rPr>
      </w:pPr>
      <w:r w:rsidRPr="006303CD">
        <w:rPr>
          <w:sz w:val="22"/>
          <w:szCs w:val="22"/>
          <w:lang w:val="bs-Latn-BA"/>
        </w:rPr>
        <w:t xml:space="preserve">                                                 </w:t>
      </w:r>
    </w:p>
    <w:p w:rsidR="00AB776A" w:rsidRPr="006303CD" w:rsidRDefault="00AB776A" w:rsidP="00AB776A">
      <w:pPr>
        <w:tabs>
          <w:tab w:val="left" w:pos="2880"/>
        </w:tabs>
        <w:jc w:val="both"/>
        <w:rPr>
          <w:sz w:val="22"/>
          <w:szCs w:val="22"/>
          <w:lang w:val="bs-Latn-BA"/>
        </w:rPr>
      </w:pPr>
      <w:r w:rsidRPr="006303CD">
        <w:rPr>
          <w:sz w:val="22"/>
          <w:szCs w:val="22"/>
          <w:lang w:val="bs-Latn-BA"/>
        </w:rPr>
        <w:t xml:space="preserve">                                                                        </w:t>
      </w:r>
      <w:r w:rsidR="00B2378D" w:rsidRPr="006303CD">
        <w:rPr>
          <w:sz w:val="22"/>
          <w:szCs w:val="22"/>
          <w:lang w:val="bs-Latn-BA"/>
        </w:rPr>
        <w:t xml:space="preserve">                            </w:t>
      </w:r>
      <w:r w:rsidRPr="006303CD">
        <w:rPr>
          <w:sz w:val="22"/>
          <w:szCs w:val="22"/>
          <w:lang w:val="bs-Latn-BA"/>
        </w:rPr>
        <w:t>____________________</w:t>
      </w:r>
    </w:p>
    <w:p w:rsidR="00B2378D" w:rsidRPr="006303CD" w:rsidRDefault="00B2378D" w:rsidP="00AB776A">
      <w:pPr>
        <w:tabs>
          <w:tab w:val="left" w:pos="2880"/>
        </w:tabs>
        <w:jc w:val="both"/>
        <w:rPr>
          <w:sz w:val="22"/>
          <w:szCs w:val="22"/>
          <w:lang w:val="bs-Latn-BA"/>
        </w:rPr>
      </w:pPr>
      <w:r w:rsidRPr="006303CD">
        <w:rPr>
          <w:sz w:val="22"/>
          <w:szCs w:val="22"/>
          <w:lang w:val="bs-Latn-BA"/>
        </w:rPr>
        <w:t xml:space="preserve">                                                                              </w:t>
      </w:r>
      <w:r w:rsidR="000F51A0" w:rsidRPr="006303CD">
        <w:rPr>
          <w:sz w:val="22"/>
          <w:szCs w:val="22"/>
          <w:lang w:val="bs-Latn-BA"/>
        </w:rPr>
        <w:t xml:space="preserve">                </w:t>
      </w:r>
      <w:r w:rsidR="006869A6" w:rsidRPr="006303CD">
        <w:rPr>
          <w:sz w:val="22"/>
          <w:szCs w:val="22"/>
          <w:lang w:val="bs-Latn-BA"/>
        </w:rPr>
        <w:t xml:space="preserve"> </w:t>
      </w:r>
      <w:r w:rsidR="00065291" w:rsidRPr="006303CD">
        <w:rPr>
          <w:sz w:val="22"/>
          <w:szCs w:val="22"/>
          <w:lang w:val="bs-Latn-BA"/>
        </w:rPr>
        <w:t xml:space="preserve"> </w:t>
      </w:r>
      <w:r w:rsidR="00B20C47" w:rsidRPr="006303CD">
        <w:rPr>
          <w:sz w:val="22"/>
          <w:szCs w:val="22"/>
          <w:lang w:val="bs-Latn-BA"/>
        </w:rPr>
        <w:t>Damir Šerer, dipl. veterinar</w:t>
      </w:r>
    </w:p>
    <w:p w:rsidR="00B2378D" w:rsidRPr="006303CD" w:rsidRDefault="00B2378D" w:rsidP="00AB776A">
      <w:pPr>
        <w:tabs>
          <w:tab w:val="left" w:pos="2880"/>
        </w:tabs>
        <w:jc w:val="both"/>
        <w:rPr>
          <w:sz w:val="22"/>
          <w:szCs w:val="22"/>
          <w:lang w:val="bs-Latn-BA"/>
        </w:rPr>
      </w:pPr>
    </w:p>
    <w:p w:rsidR="00B2378D" w:rsidRPr="006303CD" w:rsidRDefault="00B2378D" w:rsidP="00AB776A">
      <w:pPr>
        <w:tabs>
          <w:tab w:val="left" w:pos="2880"/>
        </w:tabs>
        <w:jc w:val="both"/>
        <w:rPr>
          <w:sz w:val="22"/>
          <w:szCs w:val="22"/>
          <w:lang w:val="bs-Latn-BA"/>
        </w:rPr>
      </w:pPr>
    </w:p>
    <w:p w:rsidR="00B2378D" w:rsidRPr="006303CD" w:rsidRDefault="00B2378D" w:rsidP="00AB776A">
      <w:pPr>
        <w:tabs>
          <w:tab w:val="left" w:pos="2880"/>
        </w:tabs>
        <w:jc w:val="both"/>
        <w:rPr>
          <w:sz w:val="22"/>
          <w:szCs w:val="22"/>
          <w:lang w:val="bs-Latn-BA"/>
        </w:rPr>
      </w:pPr>
    </w:p>
    <w:p w:rsidR="00AB776A" w:rsidRPr="006303CD" w:rsidRDefault="00AB776A" w:rsidP="00AB776A">
      <w:pPr>
        <w:tabs>
          <w:tab w:val="left" w:pos="2880"/>
        </w:tabs>
        <w:jc w:val="both"/>
        <w:rPr>
          <w:sz w:val="22"/>
          <w:szCs w:val="22"/>
          <w:lang w:val="bs-Latn-BA"/>
        </w:rPr>
      </w:pPr>
      <w:r w:rsidRPr="006303CD">
        <w:rPr>
          <w:sz w:val="22"/>
          <w:szCs w:val="22"/>
          <w:lang w:val="bs-Latn-BA"/>
        </w:rPr>
        <w:t xml:space="preserve">                                                                                                                </w:t>
      </w:r>
    </w:p>
    <w:p w:rsidR="00AB776A" w:rsidRPr="006303CD" w:rsidRDefault="00AB776A" w:rsidP="006905F6">
      <w:pPr>
        <w:jc w:val="both"/>
        <w:rPr>
          <w:color w:val="FFFFFF"/>
          <w:sz w:val="22"/>
          <w:szCs w:val="22"/>
          <w:lang w:val="hr-HR"/>
        </w:rPr>
      </w:pPr>
    </w:p>
    <w:sectPr w:rsidR="00AB776A" w:rsidRPr="006303CD" w:rsidSect="003960EB">
      <w:footerReference w:type="default" r:id="rId13"/>
      <w:pgSz w:w="12240" w:h="15840"/>
      <w:pgMar w:top="567" w:right="1134" w:bottom="56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047" w:rsidRDefault="00810047" w:rsidP="00C7728E">
      <w:r>
        <w:separator/>
      </w:r>
    </w:p>
  </w:endnote>
  <w:endnote w:type="continuationSeparator" w:id="0">
    <w:p w:rsidR="00810047" w:rsidRDefault="00810047" w:rsidP="00C7728E">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28E" w:rsidRDefault="00C772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047" w:rsidRDefault="00810047" w:rsidP="00C7728E">
      <w:r>
        <w:separator/>
      </w:r>
    </w:p>
  </w:footnote>
  <w:footnote w:type="continuationSeparator" w:id="0">
    <w:p w:rsidR="00810047" w:rsidRDefault="00810047" w:rsidP="00C77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35DCC"/>
    <w:multiLevelType w:val="hybridMultilevel"/>
    <w:tmpl w:val="379CD44A"/>
    <w:lvl w:ilvl="0" w:tplc="56CC5AD6">
      <w:start w:val="1"/>
      <w:numFmt w:val="bullet"/>
      <w:lvlText w:val="-"/>
      <w:lvlJc w:val="left"/>
      <w:pPr>
        <w:ind w:left="720" w:hanging="360"/>
      </w:pPr>
      <w:rPr>
        <w:rFonts w:ascii="Tahoma" w:eastAsia="Calibri"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E750831"/>
    <w:multiLevelType w:val="hybridMultilevel"/>
    <w:tmpl w:val="D80E2B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A102D8"/>
    <w:multiLevelType w:val="hybridMultilevel"/>
    <w:tmpl w:val="9FBA389E"/>
    <w:lvl w:ilvl="0" w:tplc="643CCC56">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DDD03CC"/>
    <w:multiLevelType w:val="hybridMultilevel"/>
    <w:tmpl w:val="5300AE76"/>
    <w:lvl w:ilvl="0" w:tplc="EDEAA7E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E4F114E"/>
    <w:multiLevelType w:val="hybridMultilevel"/>
    <w:tmpl w:val="CAFE0B92"/>
    <w:lvl w:ilvl="0" w:tplc="6F4C4E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EE26F9"/>
    <w:multiLevelType w:val="hybridMultilevel"/>
    <w:tmpl w:val="688EB15A"/>
    <w:lvl w:ilvl="0" w:tplc="45D20C76">
      <w:start w:val="2"/>
      <w:numFmt w:val="bullet"/>
      <w:lvlText w:val="-"/>
      <w:lvlJc w:val="left"/>
      <w:pPr>
        <w:ind w:left="1380" w:hanging="360"/>
      </w:pPr>
      <w:rPr>
        <w:rFonts w:ascii="Times New Roman" w:eastAsia="Times New Roman"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nsid w:val="4E8754A3"/>
    <w:multiLevelType w:val="hybridMultilevel"/>
    <w:tmpl w:val="CF72D968"/>
    <w:lvl w:ilvl="0" w:tplc="8C1ED9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757584"/>
    <w:multiLevelType w:val="hybridMultilevel"/>
    <w:tmpl w:val="AE42848C"/>
    <w:lvl w:ilvl="0" w:tplc="0AC8F9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1D702C"/>
    <w:multiLevelType w:val="hybridMultilevel"/>
    <w:tmpl w:val="1C5E96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1D34F5"/>
    <w:multiLevelType w:val="hybridMultilevel"/>
    <w:tmpl w:val="2DB62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F7565C"/>
    <w:multiLevelType w:val="hybridMultilevel"/>
    <w:tmpl w:val="AB845F3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F64DB4"/>
    <w:multiLevelType w:val="hybridMultilevel"/>
    <w:tmpl w:val="8C2E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0A4ED2"/>
    <w:multiLevelType w:val="hybridMultilevel"/>
    <w:tmpl w:val="4FC4728A"/>
    <w:lvl w:ilvl="0" w:tplc="DD324FC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6ED254E"/>
    <w:multiLevelType w:val="hybridMultilevel"/>
    <w:tmpl w:val="4768C92A"/>
    <w:lvl w:ilvl="0" w:tplc="CCB4AD44">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2"/>
  </w:num>
  <w:num w:numId="6">
    <w:abstractNumId w:val="10"/>
  </w:num>
  <w:num w:numId="7">
    <w:abstractNumId w:val="9"/>
  </w:num>
  <w:num w:numId="8">
    <w:abstractNumId w:val="13"/>
  </w:num>
  <w:num w:numId="9">
    <w:abstractNumId w:val="3"/>
  </w:num>
  <w:num w:numId="10">
    <w:abstractNumId w:val="1"/>
  </w:num>
  <w:num w:numId="11">
    <w:abstractNumId w:val="8"/>
  </w:num>
  <w:num w:numId="12">
    <w:abstractNumId w:val="0"/>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622343"/>
    <w:rsid w:val="0000694D"/>
    <w:rsid w:val="00011F4F"/>
    <w:rsid w:val="0001584C"/>
    <w:rsid w:val="000202F9"/>
    <w:rsid w:val="00024A31"/>
    <w:rsid w:val="00041A0D"/>
    <w:rsid w:val="000444DC"/>
    <w:rsid w:val="000558CC"/>
    <w:rsid w:val="000559FA"/>
    <w:rsid w:val="00064C75"/>
    <w:rsid w:val="00065291"/>
    <w:rsid w:val="0006699C"/>
    <w:rsid w:val="00066E3C"/>
    <w:rsid w:val="00085237"/>
    <w:rsid w:val="00087502"/>
    <w:rsid w:val="000961D3"/>
    <w:rsid w:val="000B5D6E"/>
    <w:rsid w:val="000C61E4"/>
    <w:rsid w:val="000C73DE"/>
    <w:rsid w:val="000D3155"/>
    <w:rsid w:val="000E0C8B"/>
    <w:rsid w:val="000E34E8"/>
    <w:rsid w:val="000F216E"/>
    <w:rsid w:val="000F51A0"/>
    <w:rsid w:val="000F6636"/>
    <w:rsid w:val="001017EB"/>
    <w:rsid w:val="001020CC"/>
    <w:rsid w:val="00117B0A"/>
    <w:rsid w:val="0012214D"/>
    <w:rsid w:val="0013786D"/>
    <w:rsid w:val="0013794A"/>
    <w:rsid w:val="00147263"/>
    <w:rsid w:val="00152B49"/>
    <w:rsid w:val="00175B32"/>
    <w:rsid w:val="001772CE"/>
    <w:rsid w:val="00177C4C"/>
    <w:rsid w:val="00177E5A"/>
    <w:rsid w:val="00181594"/>
    <w:rsid w:val="00182052"/>
    <w:rsid w:val="0018464B"/>
    <w:rsid w:val="00187BD4"/>
    <w:rsid w:val="001A420A"/>
    <w:rsid w:val="001A4DBB"/>
    <w:rsid w:val="001B472E"/>
    <w:rsid w:val="001C2D8D"/>
    <w:rsid w:val="001C5B66"/>
    <w:rsid w:val="001E4797"/>
    <w:rsid w:val="001E4DB6"/>
    <w:rsid w:val="001F1992"/>
    <w:rsid w:val="002016AC"/>
    <w:rsid w:val="0021278B"/>
    <w:rsid w:val="00215D89"/>
    <w:rsid w:val="00234D61"/>
    <w:rsid w:val="0024130D"/>
    <w:rsid w:val="002416D4"/>
    <w:rsid w:val="0024571C"/>
    <w:rsid w:val="00257856"/>
    <w:rsid w:val="00257BAA"/>
    <w:rsid w:val="002706A0"/>
    <w:rsid w:val="00285C3E"/>
    <w:rsid w:val="0028677F"/>
    <w:rsid w:val="00294E69"/>
    <w:rsid w:val="00295CE5"/>
    <w:rsid w:val="002A41FE"/>
    <w:rsid w:val="002A6367"/>
    <w:rsid w:val="002C3CA2"/>
    <w:rsid w:val="002E3898"/>
    <w:rsid w:val="002E4056"/>
    <w:rsid w:val="003108FB"/>
    <w:rsid w:val="003223E1"/>
    <w:rsid w:val="00325B13"/>
    <w:rsid w:val="003442BB"/>
    <w:rsid w:val="003545C4"/>
    <w:rsid w:val="003942F8"/>
    <w:rsid w:val="003960EB"/>
    <w:rsid w:val="003A3D4E"/>
    <w:rsid w:val="003A68BC"/>
    <w:rsid w:val="003E623E"/>
    <w:rsid w:val="003E7965"/>
    <w:rsid w:val="00405A7C"/>
    <w:rsid w:val="00413E30"/>
    <w:rsid w:val="00420E7B"/>
    <w:rsid w:val="00426478"/>
    <w:rsid w:val="00453C45"/>
    <w:rsid w:val="00457B08"/>
    <w:rsid w:val="004719F3"/>
    <w:rsid w:val="004827B0"/>
    <w:rsid w:val="004843EE"/>
    <w:rsid w:val="00492009"/>
    <w:rsid w:val="0049672A"/>
    <w:rsid w:val="004A73A0"/>
    <w:rsid w:val="004B3030"/>
    <w:rsid w:val="004F48AF"/>
    <w:rsid w:val="004F7445"/>
    <w:rsid w:val="0050719E"/>
    <w:rsid w:val="00533F1B"/>
    <w:rsid w:val="0054248F"/>
    <w:rsid w:val="00544A6D"/>
    <w:rsid w:val="00554DE0"/>
    <w:rsid w:val="00563D52"/>
    <w:rsid w:val="00566044"/>
    <w:rsid w:val="00571C9F"/>
    <w:rsid w:val="005732DF"/>
    <w:rsid w:val="005734B4"/>
    <w:rsid w:val="00577171"/>
    <w:rsid w:val="00577551"/>
    <w:rsid w:val="00595808"/>
    <w:rsid w:val="00595932"/>
    <w:rsid w:val="005B0984"/>
    <w:rsid w:val="005C4E24"/>
    <w:rsid w:val="005D586D"/>
    <w:rsid w:val="005D6B95"/>
    <w:rsid w:val="005E15F6"/>
    <w:rsid w:val="005E21F1"/>
    <w:rsid w:val="005E346D"/>
    <w:rsid w:val="00603B20"/>
    <w:rsid w:val="00605296"/>
    <w:rsid w:val="0060628C"/>
    <w:rsid w:val="00622343"/>
    <w:rsid w:val="006303CD"/>
    <w:rsid w:val="0063042E"/>
    <w:rsid w:val="00647789"/>
    <w:rsid w:val="00650C00"/>
    <w:rsid w:val="00654AFB"/>
    <w:rsid w:val="00654C31"/>
    <w:rsid w:val="00663F62"/>
    <w:rsid w:val="00677565"/>
    <w:rsid w:val="006814E7"/>
    <w:rsid w:val="006869A6"/>
    <w:rsid w:val="006905F6"/>
    <w:rsid w:val="006969C3"/>
    <w:rsid w:val="0069772C"/>
    <w:rsid w:val="006979F4"/>
    <w:rsid w:val="006A6F2A"/>
    <w:rsid w:val="006B7A74"/>
    <w:rsid w:val="006E3F0E"/>
    <w:rsid w:val="00701AE1"/>
    <w:rsid w:val="007077B4"/>
    <w:rsid w:val="00710B1C"/>
    <w:rsid w:val="00715AF3"/>
    <w:rsid w:val="00722DED"/>
    <w:rsid w:val="007339CD"/>
    <w:rsid w:val="00741A81"/>
    <w:rsid w:val="007743F6"/>
    <w:rsid w:val="00775A41"/>
    <w:rsid w:val="00777490"/>
    <w:rsid w:val="00780A20"/>
    <w:rsid w:val="0078200F"/>
    <w:rsid w:val="007821F8"/>
    <w:rsid w:val="00785A8C"/>
    <w:rsid w:val="00787756"/>
    <w:rsid w:val="00796277"/>
    <w:rsid w:val="007A2A3E"/>
    <w:rsid w:val="007A3DF0"/>
    <w:rsid w:val="007A633C"/>
    <w:rsid w:val="007C1CDC"/>
    <w:rsid w:val="007D11C4"/>
    <w:rsid w:val="007E2D30"/>
    <w:rsid w:val="00804B64"/>
    <w:rsid w:val="00807286"/>
    <w:rsid w:val="00810047"/>
    <w:rsid w:val="00815AF7"/>
    <w:rsid w:val="0082022B"/>
    <w:rsid w:val="00824A95"/>
    <w:rsid w:val="0085337F"/>
    <w:rsid w:val="008636A7"/>
    <w:rsid w:val="00881762"/>
    <w:rsid w:val="00890568"/>
    <w:rsid w:val="00894CDA"/>
    <w:rsid w:val="008965E4"/>
    <w:rsid w:val="008A639A"/>
    <w:rsid w:val="008C0642"/>
    <w:rsid w:val="008C7107"/>
    <w:rsid w:val="008F08B7"/>
    <w:rsid w:val="009113D0"/>
    <w:rsid w:val="00915968"/>
    <w:rsid w:val="00916816"/>
    <w:rsid w:val="00922E47"/>
    <w:rsid w:val="00923F56"/>
    <w:rsid w:val="0093240A"/>
    <w:rsid w:val="00936541"/>
    <w:rsid w:val="00951549"/>
    <w:rsid w:val="00975566"/>
    <w:rsid w:val="00983D01"/>
    <w:rsid w:val="009953A4"/>
    <w:rsid w:val="00995C29"/>
    <w:rsid w:val="009A5362"/>
    <w:rsid w:val="009B2B78"/>
    <w:rsid w:val="009E2490"/>
    <w:rsid w:val="009E2933"/>
    <w:rsid w:val="009E5BAF"/>
    <w:rsid w:val="009E5F15"/>
    <w:rsid w:val="009F2D3B"/>
    <w:rsid w:val="009F5CE5"/>
    <w:rsid w:val="009F6553"/>
    <w:rsid w:val="00A06709"/>
    <w:rsid w:val="00A07850"/>
    <w:rsid w:val="00A177FF"/>
    <w:rsid w:val="00A21890"/>
    <w:rsid w:val="00A2578D"/>
    <w:rsid w:val="00A41A10"/>
    <w:rsid w:val="00A45466"/>
    <w:rsid w:val="00A47CFB"/>
    <w:rsid w:val="00A835B1"/>
    <w:rsid w:val="00A83F89"/>
    <w:rsid w:val="00A873BF"/>
    <w:rsid w:val="00AA1CF5"/>
    <w:rsid w:val="00AB428A"/>
    <w:rsid w:val="00AB776A"/>
    <w:rsid w:val="00AC4038"/>
    <w:rsid w:val="00AD1D3B"/>
    <w:rsid w:val="00AE0D45"/>
    <w:rsid w:val="00AF7E27"/>
    <w:rsid w:val="00B077D4"/>
    <w:rsid w:val="00B15462"/>
    <w:rsid w:val="00B20C47"/>
    <w:rsid w:val="00B2378D"/>
    <w:rsid w:val="00B3152D"/>
    <w:rsid w:val="00B33015"/>
    <w:rsid w:val="00B421F6"/>
    <w:rsid w:val="00B51AFD"/>
    <w:rsid w:val="00B54A4E"/>
    <w:rsid w:val="00B55AA9"/>
    <w:rsid w:val="00B6127E"/>
    <w:rsid w:val="00B6128E"/>
    <w:rsid w:val="00B632F3"/>
    <w:rsid w:val="00B644CB"/>
    <w:rsid w:val="00B65850"/>
    <w:rsid w:val="00BA073A"/>
    <w:rsid w:val="00BB0DDF"/>
    <w:rsid w:val="00BB2315"/>
    <w:rsid w:val="00BC3BFE"/>
    <w:rsid w:val="00BC7940"/>
    <w:rsid w:val="00BE7DDF"/>
    <w:rsid w:val="00BF0C55"/>
    <w:rsid w:val="00BF1E0C"/>
    <w:rsid w:val="00BF5F7B"/>
    <w:rsid w:val="00C01204"/>
    <w:rsid w:val="00C04BDB"/>
    <w:rsid w:val="00C270CA"/>
    <w:rsid w:val="00C27ED4"/>
    <w:rsid w:val="00C3199D"/>
    <w:rsid w:val="00C3482F"/>
    <w:rsid w:val="00C43C70"/>
    <w:rsid w:val="00C4467E"/>
    <w:rsid w:val="00C523AD"/>
    <w:rsid w:val="00C55AB9"/>
    <w:rsid w:val="00C757C9"/>
    <w:rsid w:val="00C7728E"/>
    <w:rsid w:val="00C83D3D"/>
    <w:rsid w:val="00C904EA"/>
    <w:rsid w:val="00C92D19"/>
    <w:rsid w:val="00C92D75"/>
    <w:rsid w:val="00CA7A30"/>
    <w:rsid w:val="00CB3EE8"/>
    <w:rsid w:val="00CC7FD0"/>
    <w:rsid w:val="00CD5E35"/>
    <w:rsid w:val="00CD635A"/>
    <w:rsid w:val="00CD69E1"/>
    <w:rsid w:val="00CE00A6"/>
    <w:rsid w:val="00CE3142"/>
    <w:rsid w:val="00CF3A07"/>
    <w:rsid w:val="00D332AB"/>
    <w:rsid w:val="00D71E86"/>
    <w:rsid w:val="00D743C6"/>
    <w:rsid w:val="00D773F9"/>
    <w:rsid w:val="00D813AB"/>
    <w:rsid w:val="00D835F3"/>
    <w:rsid w:val="00D92BB1"/>
    <w:rsid w:val="00D95935"/>
    <w:rsid w:val="00DA0C96"/>
    <w:rsid w:val="00DA4172"/>
    <w:rsid w:val="00DB60AB"/>
    <w:rsid w:val="00DB7ECD"/>
    <w:rsid w:val="00DC08A0"/>
    <w:rsid w:val="00DC49B8"/>
    <w:rsid w:val="00DD2F5E"/>
    <w:rsid w:val="00DF03A4"/>
    <w:rsid w:val="00E00708"/>
    <w:rsid w:val="00E077DB"/>
    <w:rsid w:val="00E1175F"/>
    <w:rsid w:val="00E130A3"/>
    <w:rsid w:val="00E1581B"/>
    <w:rsid w:val="00E242BE"/>
    <w:rsid w:val="00E31F27"/>
    <w:rsid w:val="00E3769B"/>
    <w:rsid w:val="00E463E7"/>
    <w:rsid w:val="00E502EF"/>
    <w:rsid w:val="00E52196"/>
    <w:rsid w:val="00E56AC5"/>
    <w:rsid w:val="00E60AF5"/>
    <w:rsid w:val="00E62E0D"/>
    <w:rsid w:val="00E91482"/>
    <w:rsid w:val="00EB2F78"/>
    <w:rsid w:val="00ED38D7"/>
    <w:rsid w:val="00EE6DA4"/>
    <w:rsid w:val="00F10DD4"/>
    <w:rsid w:val="00F111BB"/>
    <w:rsid w:val="00F13F4F"/>
    <w:rsid w:val="00F20825"/>
    <w:rsid w:val="00F25854"/>
    <w:rsid w:val="00F318D0"/>
    <w:rsid w:val="00F34DD1"/>
    <w:rsid w:val="00F35CDE"/>
    <w:rsid w:val="00F6606D"/>
    <w:rsid w:val="00F81DCF"/>
    <w:rsid w:val="00F82096"/>
    <w:rsid w:val="00F93715"/>
    <w:rsid w:val="00FA7AE8"/>
    <w:rsid w:val="00FC452C"/>
    <w:rsid w:val="00FC4AFF"/>
    <w:rsid w:val="00FC6919"/>
    <w:rsid w:val="00FF3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8FB"/>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622343"/>
    <w:pPr>
      <w:keepNext/>
      <w:outlineLvl w:val="1"/>
    </w:pPr>
    <w:rPr>
      <w:b/>
      <w:kern w:val="18"/>
      <w:lang w:val="hr-HR"/>
    </w:rPr>
  </w:style>
  <w:style w:type="paragraph" w:styleId="Heading3">
    <w:name w:val="heading 3"/>
    <w:basedOn w:val="Normal"/>
    <w:next w:val="Normal"/>
    <w:link w:val="Heading3Char"/>
    <w:qFormat/>
    <w:rsid w:val="00622343"/>
    <w:pPr>
      <w:keepNext/>
      <w:jc w:val="center"/>
      <w:outlineLvl w:val="2"/>
    </w:pPr>
    <w:rPr>
      <w:b/>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22343"/>
    <w:rPr>
      <w:rFonts w:ascii="Times New Roman" w:eastAsia="Times New Roman" w:hAnsi="Times New Roman" w:cs="Times New Roman"/>
      <w:b/>
      <w:kern w:val="18"/>
      <w:sz w:val="24"/>
      <w:szCs w:val="24"/>
      <w:lang w:val="hr-HR"/>
    </w:rPr>
  </w:style>
  <w:style w:type="character" w:customStyle="1" w:styleId="Heading3Char">
    <w:name w:val="Heading 3 Char"/>
    <w:link w:val="Heading3"/>
    <w:rsid w:val="00622343"/>
    <w:rPr>
      <w:rFonts w:ascii="Times New Roman" w:eastAsia="Times New Roman" w:hAnsi="Times New Roman" w:cs="Times New Roman"/>
      <w:b/>
      <w:sz w:val="24"/>
      <w:szCs w:val="24"/>
      <w:lang w:val="hr-HR"/>
    </w:rPr>
  </w:style>
  <w:style w:type="character" w:styleId="Hyperlink">
    <w:name w:val="Hyperlink"/>
    <w:semiHidden/>
    <w:rsid w:val="00622343"/>
    <w:rPr>
      <w:color w:val="0000FF"/>
      <w:u w:val="single"/>
    </w:rPr>
  </w:style>
  <w:style w:type="paragraph" w:styleId="BodyText">
    <w:name w:val="Body Text"/>
    <w:basedOn w:val="Normal"/>
    <w:link w:val="BodyTextChar"/>
    <w:semiHidden/>
    <w:rsid w:val="00622343"/>
    <w:pPr>
      <w:jc w:val="both"/>
    </w:pPr>
    <w:rPr>
      <w:lang w:val="hr-HR"/>
    </w:rPr>
  </w:style>
  <w:style w:type="character" w:customStyle="1" w:styleId="BodyTextChar">
    <w:name w:val="Body Text Char"/>
    <w:link w:val="BodyText"/>
    <w:semiHidden/>
    <w:rsid w:val="00622343"/>
    <w:rPr>
      <w:rFonts w:ascii="Times New Roman" w:eastAsia="Times New Roman" w:hAnsi="Times New Roman" w:cs="Times New Roman"/>
      <w:sz w:val="24"/>
      <w:szCs w:val="24"/>
      <w:lang w:val="hr-HR"/>
    </w:rPr>
  </w:style>
  <w:style w:type="paragraph" w:styleId="BodyText2">
    <w:name w:val="Body Text 2"/>
    <w:basedOn w:val="Normal"/>
    <w:link w:val="BodyText2Char"/>
    <w:semiHidden/>
    <w:rsid w:val="00622343"/>
    <w:pPr>
      <w:jc w:val="center"/>
    </w:pPr>
    <w:rPr>
      <w:b/>
      <w:lang w:val="hr-HR"/>
    </w:rPr>
  </w:style>
  <w:style w:type="character" w:customStyle="1" w:styleId="BodyText2Char">
    <w:name w:val="Body Text 2 Char"/>
    <w:link w:val="BodyText2"/>
    <w:semiHidden/>
    <w:rsid w:val="00622343"/>
    <w:rPr>
      <w:rFonts w:ascii="Times New Roman" w:eastAsia="Times New Roman" w:hAnsi="Times New Roman" w:cs="Times New Roman"/>
      <w:b/>
      <w:sz w:val="24"/>
      <w:szCs w:val="24"/>
      <w:lang w:val="hr-HR"/>
    </w:rPr>
  </w:style>
  <w:style w:type="paragraph" w:styleId="Header">
    <w:name w:val="header"/>
    <w:basedOn w:val="Normal"/>
    <w:link w:val="HeaderChar"/>
    <w:uiPriority w:val="99"/>
    <w:semiHidden/>
    <w:unhideWhenUsed/>
    <w:rsid w:val="00C7728E"/>
    <w:pPr>
      <w:tabs>
        <w:tab w:val="center" w:pos="4680"/>
        <w:tab w:val="right" w:pos="9360"/>
      </w:tabs>
    </w:pPr>
  </w:style>
  <w:style w:type="character" w:customStyle="1" w:styleId="HeaderChar">
    <w:name w:val="Header Char"/>
    <w:link w:val="Header"/>
    <w:uiPriority w:val="99"/>
    <w:semiHidden/>
    <w:rsid w:val="00C772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728E"/>
    <w:pPr>
      <w:tabs>
        <w:tab w:val="center" w:pos="4680"/>
        <w:tab w:val="right" w:pos="9360"/>
      </w:tabs>
    </w:pPr>
  </w:style>
  <w:style w:type="character" w:customStyle="1" w:styleId="FooterChar">
    <w:name w:val="Footer Char"/>
    <w:link w:val="Footer"/>
    <w:uiPriority w:val="99"/>
    <w:rsid w:val="00C7728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584C"/>
    <w:rPr>
      <w:rFonts w:ascii="Segoe UI" w:hAnsi="Segoe UI" w:cs="Segoe UI"/>
      <w:sz w:val="18"/>
      <w:szCs w:val="18"/>
    </w:rPr>
  </w:style>
  <w:style w:type="character" w:customStyle="1" w:styleId="BalloonTextChar">
    <w:name w:val="Balloon Text Char"/>
    <w:link w:val="BalloonText"/>
    <w:uiPriority w:val="99"/>
    <w:semiHidden/>
    <w:rsid w:val="0001584C"/>
    <w:rPr>
      <w:rFonts w:ascii="Segoe UI" w:eastAsia="Times New Roman" w:hAnsi="Segoe UI" w:cs="Segoe UI"/>
      <w:sz w:val="18"/>
      <w:szCs w:val="18"/>
    </w:rPr>
  </w:style>
  <w:style w:type="paragraph" w:styleId="NoSpacing">
    <w:name w:val="No Spacing"/>
    <w:uiPriority w:val="1"/>
    <w:qFormat/>
    <w:rsid w:val="00AB776A"/>
    <w:rPr>
      <w:sz w:val="22"/>
      <w:szCs w:val="22"/>
      <w:lang w:val="en-US" w:eastAsia="en-US"/>
    </w:rPr>
  </w:style>
  <w:style w:type="table" w:styleId="TableGrid">
    <w:name w:val="Table Grid"/>
    <w:basedOn w:val="TableNormal"/>
    <w:uiPriority w:val="39"/>
    <w:rsid w:val="00AB776A"/>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C4038"/>
    <w:pPr>
      <w:ind w:left="720"/>
      <w:contextualSpacing/>
    </w:pPr>
  </w:style>
</w:styles>
</file>

<file path=word/webSettings.xml><?xml version="1.0" encoding="utf-8"?>
<w:webSettings xmlns:r="http://schemas.openxmlformats.org/officeDocument/2006/relationships" xmlns:w="http://schemas.openxmlformats.org/wordprocessingml/2006/main">
  <w:divs>
    <w:div w:id="1332441165">
      <w:bodyDiv w:val="1"/>
      <w:marLeft w:val="0"/>
      <w:marRight w:val="0"/>
      <w:marTop w:val="0"/>
      <w:marBottom w:val="0"/>
      <w:divBdr>
        <w:top w:val="none" w:sz="0" w:space="0" w:color="auto"/>
        <w:left w:val="none" w:sz="0" w:space="0" w:color="auto"/>
        <w:bottom w:val="none" w:sz="0" w:space="0" w:color="auto"/>
        <w:right w:val="none" w:sz="0" w:space="0" w:color="auto"/>
      </w:divBdr>
    </w:div>
    <w:div w:id="135962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tstanicasa@bih.net.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tStanicaSa.b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tstanicasa@bih.net.ba" TargetMode="External"/><Relationship Id="rId4" Type="http://schemas.openxmlformats.org/officeDocument/2006/relationships/settings" Target="settings.xml"/><Relationship Id="rId9" Type="http://schemas.openxmlformats.org/officeDocument/2006/relationships/hyperlink" Target="http://www.VetStanicaSa.ba"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15273-F425-4AC7-8FD5-254A53B7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3096</Words>
  <Characters>17651</Characters>
  <Application>Microsoft Office Word</Application>
  <DocSecurity>0</DocSecurity>
  <Lines>147</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20706</CharactersWithSpaces>
  <SharedDoc>false</SharedDoc>
  <HLinks>
    <vt:vector size="24" baseType="variant">
      <vt:variant>
        <vt:i4>4653094</vt:i4>
      </vt:variant>
      <vt:variant>
        <vt:i4>9</vt:i4>
      </vt:variant>
      <vt:variant>
        <vt:i4>0</vt:i4>
      </vt:variant>
      <vt:variant>
        <vt:i4>5</vt:i4>
      </vt:variant>
      <vt:variant>
        <vt:lpwstr>mailto:vetstanicasa@bih.net.ba</vt:lpwstr>
      </vt:variant>
      <vt:variant>
        <vt:lpwstr/>
      </vt:variant>
      <vt:variant>
        <vt:i4>7077932</vt:i4>
      </vt:variant>
      <vt:variant>
        <vt:i4>6</vt:i4>
      </vt:variant>
      <vt:variant>
        <vt:i4>0</vt:i4>
      </vt:variant>
      <vt:variant>
        <vt:i4>5</vt:i4>
      </vt:variant>
      <vt:variant>
        <vt:lpwstr>http://www.vetstanicasa.ba/</vt:lpwstr>
      </vt:variant>
      <vt:variant>
        <vt:lpwstr/>
      </vt:variant>
      <vt:variant>
        <vt:i4>4653094</vt:i4>
      </vt:variant>
      <vt:variant>
        <vt:i4>3</vt:i4>
      </vt:variant>
      <vt:variant>
        <vt:i4>0</vt:i4>
      </vt:variant>
      <vt:variant>
        <vt:i4>5</vt:i4>
      </vt:variant>
      <vt:variant>
        <vt:lpwstr>mailto:vetstanicasa@bih.net.ba</vt:lpwstr>
      </vt:variant>
      <vt:variant>
        <vt:lpwstr/>
      </vt:variant>
      <vt:variant>
        <vt:i4>7077932</vt:i4>
      </vt:variant>
      <vt:variant>
        <vt:i4>0</vt:i4>
      </vt:variant>
      <vt:variant>
        <vt:i4>0</vt:i4>
      </vt:variant>
      <vt:variant>
        <vt:i4>5</vt:i4>
      </vt:variant>
      <vt:variant>
        <vt:lpwstr>http://www.vetstanicasa.ba/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cp:lastModifiedBy>
  <cp:revision>27</cp:revision>
  <cp:lastPrinted>2023-08-01T10:51:00Z</cp:lastPrinted>
  <dcterms:created xsi:type="dcterms:W3CDTF">2023-08-01T10:51:00Z</dcterms:created>
  <dcterms:modified xsi:type="dcterms:W3CDTF">2026-01-19T14:03:00Z</dcterms:modified>
</cp:coreProperties>
</file>